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C84AA5" w14:textId="77777777" w:rsidR="00AE1E3C" w:rsidRPr="00237C6F" w:rsidRDefault="00AE1E3C" w:rsidP="003B0E90">
      <w:pPr>
        <w:rPr>
          <w:lang w:val="en-US"/>
        </w:rPr>
      </w:pPr>
    </w:p>
    <w:p w14:paraId="46E47C60" w14:textId="77777777" w:rsidR="001C4418" w:rsidRPr="00237C6F" w:rsidRDefault="001C4418" w:rsidP="003B0E90">
      <w:pPr>
        <w:rPr>
          <w:lang w:val="en-US"/>
        </w:rPr>
      </w:pPr>
    </w:p>
    <w:p w14:paraId="46843FF3" w14:textId="77777777" w:rsidR="001C4418" w:rsidRPr="00237C6F" w:rsidRDefault="001C4418" w:rsidP="003B0E90">
      <w:pPr>
        <w:rPr>
          <w:lang w:val="en-US"/>
        </w:rPr>
      </w:pPr>
    </w:p>
    <w:p w14:paraId="5A961548" w14:textId="77777777" w:rsidR="007A7FD5" w:rsidRPr="00237C6F" w:rsidRDefault="0062230A" w:rsidP="003B0E90">
      <w:pPr>
        <w:rPr>
          <w:lang w:val="en-US"/>
        </w:rPr>
      </w:pPr>
      <w:r w:rsidRPr="00237C6F">
        <w:rPr>
          <w:noProof/>
        </w:rPr>
        <mc:AlternateContent>
          <mc:Choice Requires="wps">
            <w:drawing>
              <wp:anchor distT="0" distB="0" distL="114300" distR="114300" simplePos="0" relativeHeight="251634688" behindDoc="0" locked="0" layoutInCell="1" allowOverlap="1" wp14:anchorId="13DD9F42" wp14:editId="38336D43">
                <wp:simplePos x="0" y="0"/>
                <wp:positionH relativeFrom="column">
                  <wp:posOffset>-800100</wp:posOffset>
                </wp:positionH>
                <wp:positionV relativeFrom="paragraph">
                  <wp:posOffset>209550</wp:posOffset>
                </wp:positionV>
                <wp:extent cx="7800340" cy="2248535"/>
                <wp:effectExtent l="0" t="0" r="4445" b="0"/>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0340" cy="224853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CDE85" w14:textId="77777777" w:rsidR="00443A20" w:rsidRPr="003C0BF1" w:rsidRDefault="00443A20" w:rsidP="00F05F72">
                            <w:pPr>
                              <w:spacing w:after="0"/>
                              <w:rPr>
                                <w:rFonts w:ascii="Futura Std ExtraBold" w:hAnsi="Futura Std ExtraBold"/>
                                <w:sz w:val="16"/>
                                <w:szCs w:val="16"/>
                                <w:lang w:val="en-US"/>
                              </w:rPr>
                            </w:pPr>
                            <w:r w:rsidRPr="005F3D16">
                              <w:rPr>
                                <w:rFonts w:ascii="Futura Std ExtraBold" w:hAnsi="Futura Std ExtraBold"/>
                                <w:sz w:val="48"/>
                                <w:szCs w:val="48"/>
                                <w:lang w:val="en-US"/>
                              </w:rPr>
                              <w:t xml:space="preserve">                      </w:t>
                            </w:r>
                          </w:p>
                          <w:p w14:paraId="4BE175CC" w14:textId="77777777" w:rsidR="00443A20" w:rsidRPr="003C0BF1" w:rsidRDefault="00443A20" w:rsidP="00175931">
                            <w:pPr>
                              <w:pStyle w:val="Heading1Cover"/>
                              <w:rPr>
                                <w:rFonts w:cs="Arial"/>
                              </w:rPr>
                            </w:pPr>
                            <w:r w:rsidRPr="005F3D16">
                              <w:rPr>
                                <w:rFonts w:cs="Arial"/>
                              </w:rPr>
                              <w:t xml:space="preserve">Navigation </w:t>
                            </w:r>
                            <w:r>
                              <w:rPr>
                                <w:rFonts w:cs="Arial"/>
                              </w:rPr>
                              <w:t>in SAP Systems</w:t>
                            </w:r>
                          </w:p>
                          <w:p w14:paraId="2370F904" w14:textId="3815B087" w:rsidR="00443A20" w:rsidRDefault="00443A20" w:rsidP="00610EEC">
                            <w:pPr>
                              <w:pStyle w:val="Text1Cover"/>
                              <w:ind w:right="1196"/>
                              <w:rPr>
                                <w:rFonts w:cs="Arial"/>
                              </w:rPr>
                            </w:pPr>
                            <w:r w:rsidRPr="007C6820">
                              <w:t>Int</w:t>
                            </w:r>
                            <w:r>
                              <w:t>roduction to Navigation in SAP s</w:t>
                            </w:r>
                            <w:r w:rsidRPr="007C6820">
                              <w:t>olutions</w:t>
                            </w:r>
                            <w:r w:rsidR="005D6E83">
                              <w:rPr>
                                <w:rFonts w:cs="Arial"/>
                              </w:rPr>
                              <w:t xml:space="preserve"> </w:t>
                            </w:r>
                            <w:proofErr w:type="gramStart"/>
                            <w:r w:rsidR="005D6E83">
                              <w:rPr>
                                <w:rFonts w:cs="Arial"/>
                              </w:rPr>
                              <w:t>on the basis of</w:t>
                            </w:r>
                            <w:proofErr w:type="gramEnd"/>
                            <w:r w:rsidR="005D6E83">
                              <w:rPr>
                                <w:rFonts w:cs="Arial"/>
                              </w:rPr>
                              <w:t xml:space="preserve"> SAP S/4HANA</w:t>
                            </w:r>
                          </w:p>
                          <w:p w14:paraId="33220ABA" w14:textId="251BE33A" w:rsidR="00BA7603" w:rsidRDefault="00BA7603" w:rsidP="00610EEC">
                            <w:pPr>
                              <w:pStyle w:val="Text1Cover"/>
                              <w:ind w:right="1196"/>
                              <w:rPr>
                                <w:rFonts w:cs="Arial"/>
                              </w:rPr>
                            </w:pPr>
                            <w:r>
                              <w:rPr>
                                <w:rFonts w:cs="Arial"/>
                              </w:rPr>
                              <w:t>Student Name:</w:t>
                            </w:r>
                          </w:p>
                          <w:p w14:paraId="39E8EE81" w14:textId="1C7C7C37" w:rsidR="00BA7603" w:rsidRPr="00FE7675" w:rsidRDefault="00BA7603" w:rsidP="00610EEC">
                            <w:pPr>
                              <w:pStyle w:val="Text1Cover"/>
                              <w:ind w:right="1196"/>
                              <w:rPr>
                                <w:rFonts w:ascii="Futura Bk" w:hAnsi="Futura Bk"/>
                              </w:rPr>
                            </w:pPr>
                            <w:r>
                              <w:rPr>
                                <w:rFonts w:cs="Arial"/>
                              </w:rPr>
                              <w:t>User ID:</w:t>
                            </w:r>
                          </w:p>
                          <w:p w14:paraId="400DC321" w14:textId="77777777" w:rsidR="00443A20" w:rsidRPr="00FE7675" w:rsidRDefault="00443A20" w:rsidP="00F05F72">
                            <w:pPr>
                              <w:rPr>
                                <w:rFonts w:ascii="Futura Std ExtraBold" w:hAnsi="Futura Std ExtraBold"/>
                                <w:sz w:val="56"/>
                                <w:szCs w:val="56"/>
                                <w:lang w:val="en-US"/>
                              </w:rPr>
                            </w:pPr>
                          </w:p>
                          <w:p w14:paraId="6B039710" w14:textId="77777777" w:rsidR="00443A20" w:rsidRPr="00FE7675" w:rsidRDefault="00443A20" w:rsidP="00F05F72">
                            <w:pPr>
                              <w:rPr>
                                <w:rFonts w:ascii="Futura Std ExtraBold" w:hAnsi="Futura Std ExtraBold"/>
                                <w:sz w:val="56"/>
                                <w:szCs w:val="56"/>
                                <w:lang w:val="en-US"/>
                              </w:rPr>
                            </w:pPr>
                          </w:p>
                          <w:p w14:paraId="03C724FF" w14:textId="77777777" w:rsidR="00443A20" w:rsidRPr="00FE7675" w:rsidRDefault="00443A20" w:rsidP="00F05F72">
                            <w:pPr>
                              <w:rPr>
                                <w:rFonts w:ascii="Futura Std ExtraBold" w:hAnsi="Futura Std ExtraBold"/>
                                <w:sz w:val="56"/>
                                <w:szCs w:val="5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D9F42" id="Rectangle 2" o:spid="_x0000_s1026" style="position:absolute;margin-left:-63pt;margin-top:16.5pt;width:614.2pt;height:177.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" fillcolor="#d8d8d8" stroked="f">
                <v:textbox>
                  <w:txbxContent>
                    <w:p w14:paraId="5DACDE85" w14:textId="77777777" w:rsidR="00443A20" w:rsidRPr="003C0BF1" w:rsidRDefault="00443A20" w:rsidP="00F05F72">
                      <w:pPr>
                        <w:spacing w:after="0"/>
                        <w:rPr>
                          <w:rFonts w:ascii="Futura Std ExtraBold" w:hAnsi="Futura Std ExtraBold"/>
                          <w:sz w:val="16"/>
                          <w:szCs w:val="16"/>
                          <w:lang w:val="en-US"/>
                        </w:rPr>
                      </w:pPr>
                      <w:r w:rsidRPr="005F3D16">
                        <w:rPr>
                          <w:rFonts w:ascii="Futura Std ExtraBold" w:hAnsi="Futura Std ExtraBold"/>
                          <w:sz w:val="48"/>
                          <w:szCs w:val="48"/>
                          <w:lang w:val="en-US"/>
                        </w:rPr>
                        <w:t xml:space="preserve">                      </w:t>
                      </w:r>
                    </w:p>
                    <w:p w14:paraId="4BE175CC" w14:textId="77777777" w:rsidR="00443A20" w:rsidRPr="003C0BF1" w:rsidRDefault="00443A20" w:rsidP="00175931">
                      <w:pPr>
                        <w:pStyle w:val="Heading1Cover"/>
                        <w:rPr>
                          <w:rFonts w:cs="Arial"/>
                        </w:rPr>
                      </w:pPr>
                      <w:r w:rsidRPr="005F3D16">
                        <w:rPr>
                          <w:rFonts w:cs="Arial"/>
                        </w:rPr>
                        <w:t xml:space="preserve">Navigation </w:t>
                      </w:r>
                      <w:r>
                        <w:rPr>
                          <w:rFonts w:cs="Arial"/>
                        </w:rPr>
                        <w:t>in SAP Systems</w:t>
                      </w:r>
                    </w:p>
                    <w:p w14:paraId="2370F904" w14:textId="3815B087" w:rsidR="00443A20" w:rsidRDefault="00443A20" w:rsidP="00610EEC">
                      <w:pPr>
                        <w:pStyle w:val="Text1Cover"/>
                        <w:ind w:right="1196"/>
                        <w:rPr>
                          <w:rFonts w:cs="Arial"/>
                        </w:rPr>
                      </w:pPr>
                      <w:r w:rsidRPr="007C6820">
                        <w:t>Int</w:t>
                      </w:r>
                      <w:r>
                        <w:t>roduction to Navigation in SAP s</w:t>
                      </w:r>
                      <w:r w:rsidRPr="007C6820">
                        <w:t>olutions</w:t>
                      </w:r>
                      <w:r w:rsidR="005D6E83">
                        <w:rPr>
                          <w:rFonts w:cs="Arial"/>
                        </w:rPr>
                        <w:t xml:space="preserve"> </w:t>
                      </w:r>
                      <w:proofErr w:type="gramStart"/>
                      <w:r w:rsidR="005D6E83">
                        <w:rPr>
                          <w:rFonts w:cs="Arial"/>
                        </w:rPr>
                        <w:t>on the basis of</w:t>
                      </w:r>
                      <w:proofErr w:type="gramEnd"/>
                      <w:r w:rsidR="005D6E83">
                        <w:rPr>
                          <w:rFonts w:cs="Arial"/>
                        </w:rPr>
                        <w:t xml:space="preserve"> SAP S/4HANA</w:t>
                      </w:r>
                    </w:p>
                    <w:p w14:paraId="33220ABA" w14:textId="251BE33A" w:rsidR="00BA7603" w:rsidRDefault="00BA7603" w:rsidP="00610EEC">
                      <w:pPr>
                        <w:pStyle w:val="Text1Cover"/>
                        <w:ind w:right="1196"/>
                        <w:rPr>
                          <w:rFonts w:cs="Arial"/>
                        </w:rPr>
                      </w:pPr>
                      <w:r>
                        <w:rPr>
                          <w:rFonts w:cs="Arial"/>
                        </w:rPr>
                        <w:t>Student Name:</w:t>
                      </w:r>
                    </w:p>
                    <w:p w14:paraId="39E8EE81" w14:textId="1C7C7C37" w:rsidR="00BA7603" w:rsidRPr="00FE7675" w:rsidRDefault="00BA7603" w:rsidP="00610EEC">
                      <w:pPr>
                        <w:pStyle w:val="Text1Cover"/>
                        <w:ind w:right="1196"/>
                        <w:rPr>
                          <w:rFonts w:ascii="Futura Bk" w:hAnsi="Futura Bk"/>
                        </w:rPr>
                      </w:pPr>
                      <w:r>
                        <w:rPr>
                          <w:rFonts w:cs="Arial"/>
                        </w:rPr>
                        <w:t>User ID:</w:t>
                      </w:r>
                    </w:p>
                    <w:p w14:paraId="400DC321" w14:textId="77777777" w:rsidR="00443A20" w:rsidRPr="00FE7675" w:rsidRDefault="00443A20" w:rsidP="00F05F72">
                      <w:pPr>
                        <w:rPr>
                          <w:rFonts w:ascii="Futura Std ExtraBold" w:hAnsi="Futura Std ExtraBold"/>
                          <w:sz w:val="56"/>
                          <w:szCs w:val="56"/>
                          <w:lang w:val="en-US"/>
                        </w:rPr>
                      </w:pPr>
                    </w:p>
                    <w:p w14:paraId="6B039710" w14:textId="77777777" w:rsidR="00443A20" w:rsidRPr="00FE7675" w:rsidRDefault="00443A20" w:rsidP="00F05F72">
                      <w:pPr>
                        <w:rPr>
                          <w:rFonts w:ascii="Futura Std ExtraBold" w:hAnsi="Futura Std ExtraBold"/>
                          <w:sz w:val="56"/>
                          <w:szCs w:val="56"/>
                          <w:lang w:val="en-US"/>
                        </w:rPr>
                      </w:pPr>
                    </w:p>
                    <w:p w14:paraId="03C724FF" w14:textId="77777777" w:rsidR="00443A20" w:rsidRPr="00FE7675" w:rsidRDefault="00443A20" w:rsidP="00F05F72">
                      <w:pPr>
                        <w:rPr>
                          <w:rFonts w:ascii="Futura Std ExtraBold" w:hAnsi="Futura Std ExtraBold"/>
                          <w:sz w:val="56"/>
                          <w:szCs w:val="56"/>
                          <w:lang w:val="en-US"/>
                        </w:rPr>
                      </w:pPr>
                    </w:p>
                  </w:txbxContent>
                </v:textbox>
              </v:rect>
            </w:pict>
          </mc:Fallback>
        </mc:AlternateContent>
      </w:r>
    </w:p>
    <w:p w14:paraId="4ABB5A59" w14:textId="77777777" w:rsidR="007A7FD5" w:rsidRPr="00237C6F" w:rsidRDefault="0062230A" w:rsidP="003B0E90">
      <w:pPr>
        <w:rPr>
          <w:lang w:val="en-US"/>
        </w:rPr>
      </w:pPr>
      <w:r w:rsidRPr="00237C6F">
        <w:rPr>
          <w:noProof/>
        </w:rPr>
        <mc:AlternateContent>
          <mc:Choice Requires="wps">
            <w:drawing>
              <wp:anchor distT="0" distB="0" distL="114300" distR="114300" simplePos="0" relativeHeight="251635712" behindDoc="0" locked="0" layoutInCell="1" allowOverlap="1" wp14:anchorId="27F3655A" wp14:editId="3F840882">
                <wp:simplePos x="0" y="0"/>
                <wp:positionH relativeFrom="column">
                  <wp:posOffset>1028700</wp:posOffset>
                </wp:positionH>
                <wp:positionV relativeFrom="paragraph">
                  <wp:posOffset>229235</wp:posOffset>
                </wp:positionV>
                <wp:extent cx="314960" cy="325755"/>
                <wp:effectExtent l="0" t="3810" r="3175" b="3810"/>
                <wp:wrapNone/>
                <wp:docPr id="2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960" cy="32575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9BD23" id="Rectangle 3" o:spid="_x0000_s1026" style="position:absolute;margin-left:81pt;margin-top:18.05pt;width:24.8pt;height:25.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" fillcolor="#943634" stroked="f"/>
            </w:pict>
          </mc:Fallback>
        </mc:AlternateContent>
      </w:r>
    </w:p>
    <w:p w14:paraId="1085F774" w14:textId="77777777" w:rsidR="00774A4B" w:rsidRPr="00237C6F" w:rsidRDefault="00774A4B" w:rsidP="003B0E90">
      <w:pPr>
        <w:rPr>
          <w:rFonts w:ascii="Futura Std Book" w:hAnsi="Futura Std Book"/>
          <w:sz w:val="28"/>
          <w:szCs w:val="28"/>
          <w:lang w:val="en-US"/>
        </w:rPr>
      </w:pPr>
    </w:p>
    <w:p w14:paraId="7E72DEED" w14:textId="77777777" w:rsidR="00774A4B" w:rsidRPr="00237C6F" w:rsidRDefault="00774A4B" w:rsidP="003B0E90">
      <w:pPr>
        <w:rPr>
          <w:lang w:val="en-US"/>
        </w:rPr>
      </w:pPr>
    </w:p>
    <w:p w14:paraId="17DF165F" w14:textId="77777777" w:rsidR="00774A4B" w:rsidRPr="00237C6F" w:rsidRDefault="00774A4B" w:rsidP="003B0E90">
      <w:pPr>
        <w:rPr>
          <w:lang w:val="en-US"/>
        </w:rPr>
      </w:pPr>
    </w:p>
    <w:p w14:paraId="646A001E" w14:textId="77777777" w:rsidR="00AE1E3C" w:rsidRPr="00237C6F" w:rsidRDefault="00AE1E3C" w:rsidP="003B0E90">
      <w:pPr>
        <w:rPr>
          <w:lang w:val="en-US"/>
        </w:rPr>
      </w:pPr>
    </w:p>
    <w:tbl>
      <w:tblPr>
        <w:tblpPr w:leftFromText="141" w:rightFromText="141" w:vertAnchor="page" w:horzAnchor="margin" w:tblpY="7557"/>
        <w:tblW w:w="10186" w:type="dxa"/>
        <w:tblLook w:val="04A0" w:firstRow="1" w:lastRow="0" w:firstColumn="1" w:lastColumn="0" w:noHBand="0" w:noVBand="1"/>
      </w:tblPr>
      <w:tblGrid>
        <w:gridCol w:w="3028"/>
        <w:gridCol w:w="3340"/>
        <w:gridCol w:w="273"/>
        <w:gridCol w:w="3545"/>
      </w:tblGrid>
      <w:tr w:rsidR="00360B8D" w:rsidRPr="004D5780" w14:paraId="6C0EE737" w14:textId="77777777">
        <w:trPr>
          <w:trHeight w:val="5750"/>
        </w:trPr>
        <w:tc>
          <w:tcPr>
            <w:tcW w:w="3028" w:type="dxa"/>
          </w:tcPr>
          <w:p w14:paraId="51937549" w14:textId="77777777" w:rsidR="00233145" w:rsidRPr="00882616" w:rsidRDefault="00FE7675" w:rsidP="00215CF9">
            <w:pPr>
              <w:pStyle w:val="Heading2Cover"/>
              <w:rPr>
                <w:rFonts w:cs="Arial"/>
                <w:lang w:val="en-US"/>
              </w:rPr>
            </w:pPr>
            <w:r w:rsidRPr="00882616">
              <w:rPr>
                <w:rFonts w:cs="Arial"/>
                <w:lang w:val="en-US"/>
              </w:rPr>
              <w:t>Produc</w:t>
            </w:r>
            <w:r w:rsidR="00233145" w:rsidRPr="00882616">
              <w:rPr>
                <w:rFonts w:cs="Arial"/>
                <w:lang w:val="en-US"/>
              </w:rPr>
              <w:t>t</w:t>
            </w:r>
          </w:p>
          <w:p w14:paraId="21074B10" w14:textId="6E4A0F2D" w:rsidR="00F978DA" w:rsidRPr="00882616" w:rsidRDefault="000F5E0A" w:rsidP="00F978DA">
            <w:pPr>
              <w:pStyle w:val="Text2Cover"/>
            </w:pPr>
            <w:r w:rsidRPr="00882616">
              <w:t>S/4HANA 1709</w:t>
            </w:r>
            <w:r w:rsidR="00F978DA" w:rsidRPr="00882616">
              <w:t xml:space="preserve"> </w:t>
            </w:r>
          </w:p>
          <w:p w14:paraId="2FD75A9D" w14:textId="77777777" w:rsidR="00F978DA" w:rsidRPr="00882616" w:rsidRDefault="00F978DA" w:rsidP="00F978DA">
            <w:pPr>
              <w:pStyle w:val="Text2Cover"/>
            </w:pPr>
            <w:r w:rsidRPr="00882616">
              <w:t>Global Bike</w:t>
            </w:r>
          </w:p>
          <w:p w14:paraId="73BBFC8B" w14:textId="77777777" w:rsidR="00F978DA" w:rsidRPr="00882616" w:rsidRDefault="00F978DA" w:rsidP="00F978DA">
            <w:pPr>
              <w:pStyle w:val="Text2Cover"/>
            </w:pPr>
          </w:p>
          <w:p w14:paraId="0DD45397" w14:textId="77777777" w:rsidR="00233145" w:rsidRDefault="00F978DA" w:rsidP="00F978DA">
            <w:pPr>
              <w:pStyle w:val="Text2Cover"/>
            </w:pPr>
            <w:r w:rsidRPr="00882616">
              <w:t xml:space="preserve">GUI 7.50 </w:t>
            </w:r>
          </w:p>
          <w:p w14:paraId="1B2495EE" w14:textId="77777777" w:rsidR="00242F93" w:rsidRPr="00882616" w:rsidRDefault="00242F93" w:rsidP="00F978DA">
            <w:pPr>
              <w:pStyle w:val="Text2Cover"/>
              <w:rPr>
                <w:rFonts w:cs="Arial"/>
              </w:rPr>
            </w:pPr>
          </w:p>
          <w:p w14:paraId="25977B55" w14:textId="77777777" w:rsidR="00233145" w:rsidRPr="00882616" w:rsidRDefault="00233145" w:rsidP="00215CF9">
            <w:pPr>
              <w:pStyle w:val="Heading2Cover"/>
              <w:rPr>
                <w:rFonts w:cs="Arial"/>
                <w:lang w:val="en-US"/>
              </w:rPr>
            </w:pPr>
            <w:r w:rsidRPr="00882616">
              <w:rPr>
                <w:rFonts w:cs="Arial"/>
                <w:lang w:val="en-US"/>
              </w:rPr>
              <w:t>Level</w:t>
            </w:r>
          </w:p>
          <w:p w14:paraId="3F633D8D" w14:textId="77777777" w:rsidR="00FE7675" w:rsidRPr="00882616" w:rsidRDefault="00FE7675" w:rsidP="00215CF9">
            <w:pPr>
              <w:pStyle w:val="Text2Cover"/>
              <w:rPr>
                <w:rFonts w:cs="Arial"/>
              </w:rPr>
            </w:pPr>
            <w:r w:rsidRPr="00882616">
              <w:rPr>
                <w:rFonts w:cs="Arial"/>
              </w:rPr>
              <w:t>Beginner</w:t>
            </w:r>
          </w:p>
          <w:p w14:paraId="5D3D239C" w14:textId="77777777" w:rsidR="00233145" w:rsidRPr="00882616" w:rsidRDefault="00233145" w:rsidP="00215CF9">
            <w:pPr>
              <w:pStyle w:val="Text2Cover"/>
              <w:rPr>
                <w:rFonts w:cs="Arial"/>
              </w:rPr>
            </w:pPr>
          </w:p>
          <w:p w14:paraId="0D8C0C44" w14:textId="77777777" w:rsidR="00233145" w:rsidRPr="00882616" w:rsidRDefault="00FE7675" w:rsidP="00215CF9">
            <w:pPr>
              <w:pStyle w:val="Heading2Cover"/>
              <w:rPr>
                <w:rFonts w:cs="Arial"/>
                <w:lang w:val="en-US"/>
              </w:rPr>
            </w:pPr>
            <w:r w:rsidRPr="00882616">
              <w:rPr>
                <w:rFonts w:cs="Arial"/>
                <w:lang w:val="en-US"/>
              </w:rPr>
              <w:t>Foc</w:t>
            </w:r>
            <w:r w:rsidR="00233145" w:rsidRPr="00882616">
              <w:rPr>
                <w:rFonts w:cs="Arial"/>
                <w:lang w:val="en-US"/>
              </w:rPr>
              <w:t>us</w:t>
            </w:r>
          </w:p>
          <w:p w14:paraId="50BF3217" w14:textId="77777777" w:rsidR="005E359D" w:rsidRPr="00882616" w:rsidRDefault="005E359D" w:rsidP="00610EEC">
            <w:pPr>
              <w:pStyle w:val="Text3Cover"/>
              <w:spacing w:before="0"/>
              <w:rPr>
                <w:rFonts w:ascii="Arial" w:hAnsi="Arial" w:cs="Arial"/>
              </w:rPr>
            </w:pPr>
            <w:r w:rsidRPr="00882616">
              <w:rPr>
                <w:rFonts w:ascii="Arial" w:hAnsi="Arial" w:cs="Arial"/>
              </w:rPr>
              <w:t>Navigation</w:t>
            </w:r>
          </w:p>
          <w:p w14:paraId="51F18EB2" w14:textId="77777777" w:rsidR="00233145" w:rsidRPr="00882616" w:rsidRDefault="00233145" w:rsidP="00215CF9">
            <w:pPr>
              <w:pStyle w:val="Text2Cover"/>
              <w:rPr>
                <w:rFonts w:cs="Arial"/>
              </w:rPr>
            </w:pPr>
          </w:p>
          <w:p w14:paraId="3AFC238C" w14:textId="77777777" w:rsidR="00233145" w:rsidRPr="00882616" w:rsidRDefault="005E359D" w:rsidP="00215CF9">
            <w:pPr>
              <w:pStyle w:val="Heading2Cover"/>
              <w:rPr>
                <w:rFonts w:cs="Arial"/>
                <w:lang w:val="en-US"/>
              </w:rPr>
            </w:pPr>
            <w:r w:rsidRPr="00882616">
              <w:rPr>
                <w:rFonts w:cs="Arial"/>
                <w:lang w:val="en-US"/>
              </w:rPr>
              <w:t>Aut</w:t>
            </w:r>
            <w:r w:rsidR="00FE7675" w:rsidRPr="00882616">
              <w:rPr>
                <w:rFonts w:cs="Arial"/>
                <w:lang w:val="en-US"/>
              </w:rPr>
              <w:t>h</w:t>
            </w:r>
            <w:r w:rsidR="00233145" w:rsidRPr="00882616">
              <w:rPr>
                <w:rFonts w:cs="Arial"/>
                <w:lang w:val="en-US"/>
              </w:rPr>
              <w:t>or</w:t>
            </w:r>
            <w:r w:rsidR="00FE7675" w:rsidRPr="00882616">
              <w:rPr>
                <w:rFonts w:cs="Arial"/>
                <w:lang w:val="en-US"/>
              </w:rPr>
              <w:t>s</w:t>
            </w:r>
          </w:p>
          <w:p w14:paraId="75EC8660" w14:textId="2A352989" w:rsidR="00A60BD5" w:rsidRPr="00237C6F" w:rsidRDefault="00A60BD5" w:rsidP="00215CF9">
            <w:pPr>
              <w:pStyle w:val="Text2Cover"/>
              <w:rPr>
                <w:rFonts w:cs="Arial"/>
              </w:rPr>
            </w:pPr>
            <w:r w:rsidRPr="00237C6F">
              <w:rPr>
                <w:rFonts w:cs="Arial"/>
              </w:rPr>
              <w:t xml:space="preserve">Babett </w:t>
            </w:r>
            <w:r w:rsidR="0093132B" w:rsidRPr="00237C6F">
              <w:rPr>
                <w:rFonts w:cs="Arial"/>
              </w:rPr>
              <w:t>Ruß</w:t>
            </w:r>
          </w:p>
          <w:p w14:paraId="0DEC0CE2" w14:textId="77777777" w:rsidR="00233145" w:rsidRPr="00237C6F" w:rsidRDefault="00233145" w:rsidP="00215CF9">
            <w:pPr>
              <w:pStyle w:val="Text2Cover"/>
              <w:rPr>
                <w:rFonts w:cs="Arial"/>
              </w:rPr>
            </w:pPr>
            <w:r w:rsidRPr="00237C6F">
              <w:rPr>
                <w:rFonts w:cs="Arial"/>
              </w:rPr>
              <w:t>Stefan Weidner</w:t>
            </w:r>
          </w:p>
          <w:p w14:paraId="33B70541" w14:textId="77777777" w:rsidR="00233145" w:rsidRPr="00237C6F" w:rsidRDefault="00233145" w:rsidP="00215CF9">
            <w:pPr>
              <w:pStyle w:val="Text2Cover"/>
              <w:rPr>
                <w:rFonts w:cs="Arial"/>
              </w:rPr>
            </w:pPr>
          </w:p>
          <w:p w14:paraId="0F516F93" w14:textId="77777777" w:rsidR="00233145" w:rsidRPr="00237C6F" w:rsidRDefault="00233145" w:rsidP="00215CF9">
            <w:pPr>
              <w:pStyle w:val="Heading2Cover"/>
              <w:rPr>
                <w:rFonts w:cs="Arial"/>
                <w:lang w:val="en-US"/>
              </w:rPr>
            </w:pPr>
            <w:r w:rsidRPr="00237C6F">
              <w:rPr>
                <w:rFonts w:cs="Arial"/>
                <w:lang w:val="en-US"/>
              </w:rPr>
              <w:t>Version</w:t>
            </w:r>
          </w:p>
          <w:p w14:paraId="42320F87" w14:textId="11A25C80" w:rsidR="00610EEC" w:rsidRPr="00237C6F" w:rsidRDefault="00443A20" w:rsidP="00610EEC">
            <w:pPr>
              <w:pStyle w:val="Text3Cover"/>
              <w:spacing w:before="0"/>
              <w:rPr>
                <w:rFonts w:ascii="Arial" w:hAnsi="Arial" w:cs="Arial"/>
              </w:rPr>
            </w:pPr>
            <w:r w:rsidRPr="00237C6F">
              <w:rPr>
                <w:rFonts w:ascii="Arial" w:hAnsi="Arial" w:cs="Arial"/>
              </w:rPr>
              <w:t>3</w:t>
            </w:r>
            <w:r w:rsidR="00B32164" w:rsidRPr="00237C6F">
              <w:rPr>
                <w:rFonts w:ascii="Arial" w:hAnsi="Arial" w:cs="Arial"/>
              </w:rPr>
              <w:t>.</w:t>
            </w:r>
            <w:r w:rsidR="00FF5A60">
              <w:rPr>
                <w:rFonts w:ascii="Arial" w:hAnsi="Arial" w:cs="Arial"/>
              </w:rPr>
              <w:t>3</w:t>
            </w:r>
          </w:p>
          <w:p w14:paraId="158A7F91" w14:textId="77777777" w:rsidR="00081127" w:rsidRPr="00237C6F" w:rsidRDefault="00081127" w:rsidP="00610EEC">
            <w:pPr>
              <w:pStyle w:val="Text3Cover"/>
              <w:spacing w:before="0"/>
              <w:rPr>
                <w:rFonts w:ascii="Arial" w:hAnsi="Arial" w:cs="Arial"/>
              </w:rPr>
            </w:pPr>
          </w:p>
          <w:p w14:paraId="7D4CA920" w14:textId="77777777" w:rsidR="00081127" w:rsidRPr="00882616" w:rsidRDefault="00081127" w:rsidP="00081127">
            <w:pPr>
              <w:pStyle w:val="Heading2Cover"/>
              <w:rPr>
                <w:lang w:val="en-US"/>
              </w:rPr>
            </w:pPr>
            <w:r w:rsidRPr="00882616">
              <w:rPr>
                <w:lang w:val="en-US"/>
              </w:rPr>
              <w:t>Last Update</w:t>
            </w:r>
          </w:p>
          <w:p w14:paraId="01012D76" w14:textId="76DD1968" w:rsidR="00233145" w:rsidRPr="00882616" w:rsidRDefault="000F5E0A" w:rsidP="009F4A4B">
            <w:pPr>
              <w:pStyle w:val="Text3Cover"/>
              <w:spacing w:before="0"/>
              <w:rPr>
                <w:rFonts w:ascii="Arial" w:hAnsi="Arial" w:cs="Arial"/>
              </w:rPr>
            </w:pPr>
            <w:r w:rsidRPr="00882616">
              <w:rPr>
                <w:rFonts w:ascii="Arial" w:hAnsi="Arial" w:cs="Arial"/>
              </w:rPr>
              <w:t>May</w:t>
            </w:r>
            <w:r w:rsidR="00081127" w:rsidRPr="00882616">
              <w:rPr>
                <w:rFonts w:ascii="Arial" w:hAnsi="Arial" w:cs="Arial"/>
              </w:rPr>
              <w:t xml:space="preserve"> 201</w:t>
            </w:r>
            <w:r w:rsidR="00242F93">
              <w:rPr>
                <w:rFonts w:ascii="Arial" w:hAnsi="Arial" w:cs="Arial"/>
              </w:rPr>
              <w:t>9</w:t>
            </w:r>
          </w:p>
        </w:tc>
        <w:tc>
          <w:tcPr>
            <w:tcW w:w="3340" w:type="dxa"/>
          </w:tcPr>
          <w:p w14:paraId="2539ACA9" w14:textId="77777777" w:rsidR="00233145" w:rsidRPr="00882616" w:rsidRDefault="00233145" w:rsidP="00215CF9">
            <w:pPr>
              <w:pStyle w:val="Heading2Cover"/>
              <w:rPr>
                <w:rFonts w:cs="Arial"/>
                <w:lang w:val="en-US"/>
              </w:rPr>
            </w:pPr>
            <w:r w:rsidRPr="00882616">
              <w:rPr>
                <w:rFonts w:cs="Arial"/>
                <w:lang w:val="en-US"/>
              </w:rPr>
              <w:t>MOTIVATION</w:t>
            </w:r>
          </w:p>
          <w:p w14:paraId="30A189FE" w14:textId="77777777" w:rsidR="005E359D" w:rsidRPr="00882616" w:rsidRDefault="00FE7675" w:rsidP="005E359D">
            <w:pPr>
              <w:pStyle w:val="Text3Cover"/>
              <w:rPr>
                <w:rFonts w:ascii="Arial" w:hAnsi="Arial" w:cs="Arial"/>
              </w:rPr>
            </w:pPr>
            <w:r w:rsidRPr="00882616">
              <w:rPr>
                <w:rFonts w:ascii="Arial" w:hAnsi="Arial" w:cs="Arial"/>
              </w:rPr>
              <w:t>This material explains how to navigate in SAP systems. It is aimed at students at universities, universities of applied sciences and other educational institutions with no previous experience of SAP software. It can be used in the class or for self-study.</w:t>
            </w:r>
          </w:p>
          <w:p w14:paraId="403795E6" w14:textId="77777777" w:rsidR="005E359D" w:rsidRPr="00882616" w:rsidRDefault="005E359D" w:rsidP="005E359D">
            <w:pPr>
              <w:pStyle w:val="Text3Cover"/>
              <w:spacing w:before="0"/>
              <w:rPr>
                <w:rFonts w:ascii="Arial" w:hAnsi="Arial" w:cs="Arial"/>
              </w:rPr>
            </w:pPr>
          </w:p>
          <w:p w14:paraId="2F7E78BA" w14:textId="77777777" w:rsidR="005E359D" w:rsidRPr="00882616" w:rsidRDefault="00FE7675" w:rsidP="005E359D">
            <w:pPr>
              <w:pStyle w:val="Text3Cover"/>
              <w:spacing w:before="0"/>
              <w:rPr>
                <w:rFonts w:ascii="Arial" w:hAnsi="Arial" w:cs="Arial"/>
              </w:rPr>
            </w:pPr>
            <w:r w:rsidRPr="00882616">
              <w:rPr>
                <w:rFonts w:ascii="Arial" w:hAnsi="Arial" w:cs="Arial"/>
              </w:rPr>
              <w:t>After completion of the course, students will be able to navigate through the user interface to work on business processes and case studies on their own.</w:t>
            </w:r>
          </w:p>
          <w:p w14:paraId="21EA4366" w14:textId="59EC894A" w:rsidR="00360B8D" w:rsidRPr="00882616" w:rsidRDefault="00FE7675" w:rsidP="00FE7675">
            <w:pPr>
              <w:pStyle w:val="Text3Cover"/>
              <w:rPr>
                <w:rFonts w:ascii="Arial" w:hAnsi="Arial" w:cs="Arial"/>
              </w:rPr>
            </w:pPr>
            <w:r w:rsidRPr="00882616">
              <w:rPr>
                <w:rFonts w:ascii="Arial" w:hAnsi="Arial" w:cs="Arial"/>
              </w:rPr>
              <w:t>Furthermore, this material serves as a reference for occasional users of SAP systems.</w:t>
            </w:r>
          </w:p>
        </w:tc>
        <w:tc>
          <w:tcPr>
            <w:tcW w:w="273" w:type="dxa"/>
          </w:tcPr>
          <w:p w14:paraId="33287300" w14:textId="77777777" w:rsidR="00233145" w:rsidRPr="00882616" w:rsidRDefault="00233145" w:rsidP="00215CF9">
            <w:pPr>
              <w:pStyle w:val="Text2Cover"/>
              <w:rPr>
                <w:rFonts w:cs="Arial"/>
                <w:b/>
                <w:szCs w:val="24"/>
              </w:rPr>
            </w:pPr>
          </w:p>
        </w:tc>
        <w:tc>
          <w:tcPr>
            <w:tcW w:w="3545" w:type="dxa"/>
          </w:tcPr>
          <w:p w14:paraId="31D0A3C3" w14:textId="77777777" w:rsidR="005E359D" w:rsidRPr="00882616" w:rsidRDefault="005E359D" w:rsidP="005E359D">
            <w:pPr>
              <w:pStyle w:val="Heading2Cover"/>
              <w:rPr>
                <w:rFonts w:cs="Arial"/>
                <w:lang w:val="en-US"/>
              </w:rPr>
            </w:pPr>
            <w:r w:rsidRPr="00882616">
              <w:rPr>
                <w:rFonts w:cs="Arial"/>
                <w:lang w:val="en-US"/>
              </w:rPr>
              <w:t>LE</w:t>
            </w:r>
            <w:r w:rsidR="00FE7675" w:rsidRPr="00882616">
              <w:rPr>
                <w:rFonts w:cs="Arial"/>
                <w:lang w:val="en-US"/>
              </w:rPr>
              <w:t>ARNING METHOD</w:t>
            </w:r>
          </w:p>
          <w:p w14:paraId="7984B26A" w14:textId="2CA1E445" w:rsidR="005E359D" w:rsidRPr="00882616" w:rsidRDefault="00FE7675" w:rsidP="009E5773">
            <w:pPr>
              <w:pStyle w:val="Text3Cover"/>
              <w:rPr>
                <w:rFonts w:ascii="Arial" w:hAnsi="Arial" w:cs="Arial"/>
              </w:rPr>
            </w:pPr>
            <w:r w:rsidRPr="00882616">
              <w:rPr>
                <w:rFonts w:ascii="Arial" w:hAnsi="Arial" w:cs="Arial"/>
              </w:rPr>
              <w:t>The learning m</w:t>
            </w:r>
            <w:r w:rsidR="00B87729" w:rsidRPr="00882616">
              <w:rPr>
                <w:rFonts w:ascii="Arial" w:hAnsi="Arial" w:cs="Arial"/>
              </w:rPr>
              <w:t>ethod used is guided learning.</w:t>
            </w:r>
            <w:r w:rsidRPr="00882616">
              <w:rPr>
                <w:rFonts w:ascii="Arial" w:hAnsi="Arial" w:cs="Arial"/>
              </w:rPr>
              <w:t xml:space="preserve"> This is a suitable method because navigating in SAP systems is a fundamental skill but also very complex.</w:t>
            </w:r>
          </w:p>
          <w:p w14:paraId="6D3EEEB0" w14:textId="77777777" w:rsidR="00FE7675" w:rsidRPr="00882616" w:rsidRDefault="00FE7675" w:rsidP="00FE7675">
            <w:pPr>
              <w:pStyle w:val="Text3Cover"/>
              <w:rPr>
                <w:rFonts w:ascii="Arial" w:hAnsi="Arial" w:cs="Arial"/>
              </w:rPr>
            </w:pPr>
            <w:r w:rsidRPr="00882616">
              <w:rPr>
                <w:rFonts w:ascii="Arial" w:hAnsi="Arial" w:cs="Arial"/>
              </w:rPr>
              <w:t>The benefit of this method is that knowledge is imparted quickly. Students also acquire practical skills and competencies. Similar to a case study, this method explains a process or procedure in detail</w:t>
            </w:r>
            <w:r w:rsidR="003C0BF1" w:rsidRPr="00882616">
              <w:rPr>
                <w:rFonts w:ascii="Arial" w:hAnsi="Arial" w:cs="Arial"/>
              </w:rPr>
              <w:t>.</w:t>
            </w:r>
          </w:p>
          <w:p w14:paraId="70571626" w14:textId="77777777" w:rsidR="00242F93" w:rsidRDefault="002B66D9" w:rsidP="002B66D9">
            <w:pPr>
              <w:pStyle w:val="Text3Cover"/>
              <w:rPr>
                <w:rFonts w:ascii="Arial" w:hAnsi="Arial" w:cs="Arial"/>
              </w:rPr>
            </w:pPr>
            <w:r w:rsidRPr="00882616">
              <w:rPr>
                <w:rFonts w:ascii="Arial" w:hAnsi="Arial" w:cs="Arial"/>
              </w:rPr>
              <w:t>By using exercises at the end of each part, students can put their knowledge into practice and gain a sustainable understanding of the underlying processes.</w:t>
            </w:r>
          </w:p>
          <w:p w14:paraId="0B7C0030" w14:textId="77777777" w:rsidR="00986DA2" w:rsidRDefault="00986DA2" w:rsidP="002B66D9">
            <w:pPr>
              <w:pStyle w:val="Text3Cover"/>
              <w:rPr>
                <w:rFonts w:ascii="Arial" w:hAnsi="Arial" w:cs="Arial"/>
              </w:rPr>
            </w:pPr>
          </w:p>
          <w:p w14:paraId="2F1FDE05" w14:textId="77777777" w:rsidR="00986DA2" w:rsidRDefault="00986DA2" w:rsidP="002B66D9">
            <w:pPr>
              <w:pStyle w:val="Text3Cover"/>
              <w:rPr>
                <w:rFonts w:ascii="Arial" w:hAnsi="Arial" w:cs="Arial"/>
              </w:rPr>
            </w:pPr>
          </w:p>
          <w:p w14:paraId="74954293" w14:textId="77777777" w:rsidR="00986DA2" w:rsidRPr="00242F93" w:rsidRDefault="00986DA2" w:rsidP="002B66D9">
            <w:pPr>
              <w:pStyle w:val="Text3Cover"/>
              <w:rPr>
                <w:rFonts w:ascii="Arial" w:hAnsi="Arial" w:cs="Arial"/>
              </w:rPr>
            </w:pPr>
          </w:p>
          <w:p w14:paraId="0D28AA03" w14:textId="3BFADC8E" w:rsidR="00233145" w:rsidRPr="00882616" w:rsidRDefault="00B2103A" w:rsidP="00215CF9">
            <w:pPr>
              <w:pStyle w:val="Text2Cover"/>
              <w:rPr>
                <w:rFonts w:ascii="Futura Std Book" w:hAnsi="Futura Std Book"/>
                <w:sz w:val="28"/>
                <w:szCs w:val="28"/>
              </w:rPr>
            </w:pPr>
            <w:r w:rsidRPr="00FB5EF6">
              <w:rPr>
                <w:rFonts w:ascii="Futura Std Book" w:hAnsi="Futura Std Book"/>
                <w:noProof/>
                <w:sz w:val="28"/>
                <w:szCs w:val="28"/>
                <w:lang w:val="de-DE"/>
              </w:rPr>
              <w:drawing>
                <wp:inline distT="0" distB="0" distL="0" distR="0" wp14:anchorId="21EC08C8" wp14:editId="7719A849">
                  <wp:extent cx="1544356" cy="573921"/>
                  <wp:effectExtent l="0" t="0" r="0" b="0"/>
                  <wp:docPr id="473" name="Grafik 473" descr="M:\Curricula\Vorlagen\Logo_Global Bike\Global_Bike_Logo_neu_2018\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urricula\Vorlagen\Logo_Global Bike\Global_Bike_Logo_neu_2018\Logo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62520" cy="580671"/>
                          </a:xfrm>
                          <a:prstGeom prst="rect">
                            <a:avLst/>
                          </a:prstGeom>
                          <a:noFill/>
                          <a:ln>
                            <a:noFill/>
                          </a:ln>
                        </pic:spPr>
                      </pic:pic>
                    </a:graphicData>
                  </a:graphic>
                </wp:inline>
              </w:drawing>
            </w:r>
          </w:p>
        </w:tc>
      </w:tr>
    </w:tbl>
    <w:p w14:paraId="12C916AE" w14:textId="77777777" w:rsidR="00795647" w:rsidRPr="00882616" w:rsidRDefault="00795647" w:rsidP="003B0E90">
      <w:pPr>
        <w:rPr>
          <w:lang w:val="en-US"/>
        </w:rPr>
      </w:pPr>
    </w:p>
    <w:p w14:paraId="4777C1B0" w14:textId="77777777" w:rsidR="00795647" w:rsidRPr="00882616" w:rsidRDefault="00795647" w:rsidP="003B0E90">
      <w:pPr>
        <w:rPr>
          <w:lang w:val="en-US"/>
        </w:rPr>
      </w:pPr>
    </w:p>
    <w:p w14:paraId="584E6AC8" w14:textId="77777777" w:rsidR="00795647" w:rsidRPr="00882616" w:rsidRDefault="00795647" w:rsidP="003B0E90">
      <w:pPr>
        <w:rPr>
          <w:lang w:val="en-US"/>
        </w:rPr>
      </w:pPr>
    </w:p>
    <w:p w14:paraId="53635F6F" w14:textId="77777777" w:rsidR="00795647" w:rsidRPr="00882616" w:rsidRDefault="00795647" w:rsidP="003B0E90">
      <w:pPr>
        <w:rPr>
          <w:lang w:val="en-US"/>
        </w:rPr>
      </w:pPr>
    </w:p>
    <w:p w14:paraId="26510AEE" w14:textId="1A910DE3" w:rsidR="00795647" w:rsidRPr="00882616" w:rsidRDefault="00795647" w:rsidP="003B0E90">
      <w:pPr>
        <w:rPr>
          <w:lang w:val="en-US"/>
        </w:rPr>
      </w:pPr>
    </w:p>
    <w:p w14:paraId="0E1D0BA1" w14:textId="49CE6E3E" w:rsidR="00992D5B" w:rsidRPr="00882616" w:rsidRDefault="00D01035">
      <w:pPr>
        <w:spacing w:before="0" w:after="0"/>
        <w:rPr>
          <w:lang w:val="en-US"/>
        </w:rPr>
      </w:pPr>
      <w:r w:rsidRPr="00237C6F">
        <w:rPr>
          <w:noProof/>
        </w:rPr>
        <w:drawing>
          <wp:anchor distT="0" distB="0" distL="114300" distR="114300" simplePos="0" relativeHeight="251661312" behindDoc="0" locked="0" layoutInCell="1" allowOverlap="1" wp14:anchorId="604EB630" wp14:editId="7B597101">
            <wp:simplePos x="0" y="0"/>
            <wp:positionH relativeFrom="margin">
              <wp:align>left</wp:align>
            </wp:positionH>
            <wp:positionV relativeFrom="margin">
              <wp:posOffset>8171180</wp:posOffset>
            </wp:positionV>
            <wp:extent cx="1247775" cy="666750"/>
            <wp:effectExtent l="0" t="0" r="9525" b="0"/>
            <wp:wrapSquare wrapText="bothSides"/>
            <wp:docPr id="28" name="Bild 3" descr="M:\Dokumente\UCC_Partner\Logos\SAP UA Logo\SAP_University_Alliances_Logo_2013_Februar\RGB\SAP_UniversityAlliances_scrn_R_pos_st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M:\Dokumente\UCC_Partner\Logos\SAP UA Logo\SAP_University_Alliances_Logo_2013_Februar\RGB\SAP_UniversityAlliances_scrn_R_pos_stac3.png"/>
                    <pic:cNvPicPr>
                      <a:picLocks noChangeAspect="1" noChangeArrowheads="1"/>
                    </pic:cNvPicPr>
                  </pic:nvPicPr>
                  <pic:blipFill>
                    <a:blip r:embed="rId9" cstate="print"/>
                    <a:srcRect/>
                    <a:stretch>
                      <a:fillRect/>
                    </a:stretch>
                  </pic:blipFill>
                  <pic:spPr bwMode="auto">
                    <a:xfrm>
                      <a:off x="0" y="0"/>
                      <a:ext cx="1247775" cy="666750"/>
                    </a:xfrm>
                    <a:prstGeom prst="rect">
                      <a:avLst/>
                    </a:prstGeom>
                    <a:noFill/>
                    <a:ln w="9525">
                      <a:noFill/>
                      <a:miter lim="800000"/>
                      <a:headEnd/>
                      <a:tailEnd/>
                    </a:ln>
                  </pic:spPr>
                </pic:pic>
              </a:graphicData>
            </a:graphic>
          </wp:anchor>
        </w:drawing>
      </w:r>
    </w:p>
    <w:p w14:paraId="0B53D7B0" w14:textId="1DBAB9CA" w:rsidR="00506A35" w:rsidRDefault="00506A35">
      <w:pPr>
        <w:spacing w:before="0" w:after="0"/>
        <w:rPr>
          <w:lang w:val="en-US"/>
        </w:rPr>
      </w:pPr>
      <w:r>
        <w:rPr>
          <w:lang w:val="en-US"/>
        </w:rPr>
        <w:br w:type="page"/>
      </w:r>
    </w:p>
    <w:p w14:paraId="1F7639C6" w14:textId="77777777" w:rsidR="00992D5B" w:rsidRPr="00882616" w:rsidRDefault="00992D5B">
      <w:pPr>
        <w:spacing w:before="0" w:after="0"/>
        <w:rPr>
          <w:lang w:val="en-US"/>
        </w:rPr>
      </w:pPr>
    </w:p>
    <w:p w14:paraId="2A863742" w14:textId="54872DBB" w:rsidR="001D4DC6" w:rsidRPr="00882616" w:rsidRDefault="001D4DC6" w:rsidP="007636CB">
      <w:pPr>
        <w:spacing w:before="0" w:after="0"/>
        <w:rPr>
          <w:lang w:val="en-US"/>
        </w:rPr>
      </w:pPr>
    </w:p>
    <w:tbl>
      <w:tblPr>
        <w:tblpPr w:leftFromText="142" w:rightFromText="142" w:vertAnchor="text" w:horzAnchor="margin" w:tblpY="1"/>
        <w:tblW w:w="9639" w:type="dxa"/>
        <w:tblLayout w:type="fixed"/>
        <w:tblLook w:val="01E0" w:firstRow="1" w:lastRow="1" w:firstColumn="1" w:lastColumn="1" w:noHBand="0" w:noVBand="0"/>
      </w:tblPr>
      <w:tblGrid>
        <w:gridCol w:w="1134"/>
        <w:gridCol w:w="6519"/>
        <w:gridCol w:w="1986"/>
      </w:tblGrid>
      <w:tr w:rsidR="00305DB4" w:rsidRPr="00882616" w14:paraId="3D99EBAC" w14:textId="77777777" w:rsidTr="00F30771">
        <w:trPr>
          <w:trHeight w:val="870"/>
        </w:trPr>
        <w:tc>
          <w:tcPr>
            <w:tcW w:w="1134" w:type="dxa"/>
          </w:tcPr>
          <w:p w14:paraId="7A029AEA" w14:textId="77777777" w:rsidR="00305DB4" w:rsidRPr="00237C6F" w:rsidRDefault="00305DB4" w:rsidP="00F30771">
            <w:pPr>
              <w:spacing w:before="0"/>
              <w:jc w:val="right"/>
              <w:rPr>
                <w:lang w:val="en-US"/>
              </w:rPr>
            </w:pPr>
            <w:r w:rsidRPr="00882616">
              <w:rPr>
                <w:lang w:val="en-US"/>
              </w:rPr>
              <w:br w:type="page"/>
            </w:r>
            <w:r w:rsidR="00B67B50" w:rsidRPr="00882616">
              <w:rPr>
                <w:lang w:val="en-US"/>
              </w:rPr>
              <w:br w:type="page"/>
            </w:r>
            <w:r w:rsidR="0062230A" w:rsidRPr="00237C6F">
              <w:rPr>
                <w:noProof/>
              </w:rPr>
              <mc:AlternateContent>
                <mc:Choice Requires="wps">
                  <w:drawing>
                    <wp:inline distT="0" distB="0" distL="0" distR="0" wp14:anchorId="066F7BEA" wp14:editId="7DF18457">
                      <wp:extent cx="265430" cy="247650"/>
                      <wp:effectExtent l="0" t="1270" r="3175" b="0"/>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4FB98F5" id="Rectangle 2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LDEY8X8CAAD8BAAA&#10;DgAAAAAAAAAAAAAAAAAuAgAAZHJzL2Uyb0RvYy54bWxQSwECLQAUAAYACAAAACEAv18AStkAAAAD&#10;AQAADwAAAAAAAAAAAAAAAADZBAAAZHJzL2Rvd25yZXYueG1sUEsFBgAAAAAEAAQA8wAAAN8FAAAA&#10;AA==&#10;" fillcolor="#943634" stroked="f">
                      <w10:anchorlock/>
                    </v:rect>
                  </w:pict>
                </mc:Fallback>
              </mc:AlternateContent>
            </w:r>
          </w:p>
        </w:tc>
        <w:tc>
          <w:tcPr>
            <w:tcW w:w="8454" w:type="dxa"/>
            <w:gridSpan w:val="2"/>
          </w:tcPr>
          <w:p w14:paraId="50FE0F33" w14:textId="77777777" w:rsidR="00305DB4" w:rsidRPr="00237C6F" w:rsidRDefault="00443A20" w:rsidP="00F30771">
            <w:pPr>
              <w:pStyle w:val="Heading1"/>
            </w:pPr>
            <w:r w:rsidRPr="00237C6F">
              <w:t xml:space="preserve">Step 1: </w:t>
            </w:r>
            <w:r w:rsidR="00283167" w:rsidRPr="00237C6F">
              <w:t xml:space="preserve">Logging </w:t>
            </w:r>
            <w:r w:rsidR="002747D6" w:rsidRPr="00237C6F">
              <w:t>O</w:t>
            </w:r>
            <w:r w:rsidR="00283167" w:rsidRPr="00237C6F">
              <w:t>n</w:t>
            </w:r>
          </w:p>
        </w:tc>
      </w:tr>
      <w:tr w:rsidR="009133BB" w:rsidRPr="00882616" w14:paraId="0E1F3E66" w14:textId="77777777" w:rsidTr="00F30771">
        <w:trPr>
          <w:trHeight w:val="940"/>
        </w:trPr>
        <w:tc>
          <w:tcPr>
            <w:tcW w:w="7653" w:type="dxa"/>
            <w:gridSpan w:val="2"/>
            <w:shd w:val="clear" w:color="auto" w:fill="D9D9D9"/>
          </w:tcPr>
          <w:p w14:paraId="54F2FEA6" w14:textId="77777777" w:rsidR="00443A20" w:rsidRPr="00882616" w:rsidRDefault="00BF5F98" w:rsidP="00F30771">
            <w:pPr>
              <w:tabs>
                <w:tab w:val="right" w:pos="9360"/>
              </w:tabs>
              <w:rPr>
                <w:lang w:val="en-US"/>
              </w:rPr>
            </w:pPr>
            <w:r w:rsidRPr="00882616">
              <w:rPr>
                <w:b/>
                <w:lang w:val="en-US"/>
              </w:rPr>
              <w:t xml:space="preserve">Task </w:t>
            </w:r>
            <w:r w:rsidRPr="00882616">
              <w:rPr>
                <w:lang w:val="en-US"/>
              </w:rPr>
              <w:t>Log on to the system.</w:t>
            </w:r>
          </w:p>
          <w:p w14:paraId="092005FE" w14:textId="77777777" w:rsidR="009133BB" w:rsidRPr="00882616" w:rsidRDefault="00BF5F98" w:rsidP="00F30771">
            <w:pPr>
              <w:tabs>
                <w:tab w:val="right" w:pos="9360"/>
              </w:tabs>
              <w:rPr>
                <w:b/>
                <w:lang w:val="en-US"/>
              </w:rPr>
            </w:pPr>
            <w:r w:rsidRPr="00882616">
              <w:rPr>
                <w:b/>
                <w:lang w:val="en-US"/>
              </w:rPr>
              <w:t>Short Description</w:t>
            </w:r>
            <w:r w:rsidRPr="00882616">
              <w:rPr>
                <w:lang w:val="en-US"/>
              </w:rPr>
              <w:t xml:space="preserve"> Use the SAP GUI to log on to the SAP system.</w:t>
            </w:r>
          </w:p>
        </w:tc>
        <w:tc>
          <w:tcPr>
            <w:tcW w:w="1986" w:type="dxa"/>
            <w:shd w:val="clear" w:color="auto" w:fill="D9D9D9"/>
          </w:tcPr>
          <w:p w14:paraId="2C929307" w14:textId="77777777" w:rsidR="009133BB" w:rsidRPr="00237C6F" w:rsidRDefault="00BF5F98" w:rsidP="00F30771">
            <w:pPr>
              <w:tabs>
                <w:tab w:val="right" w:pos="9360"/>
              </w:tabs>
              <w:spacing w:before="200"/>
              <w:jc w:val="right"/>
              <w:rPr>
                <w:b/>
                <w:szCs w:val="24"/>
                <w:lang w:val="en-US"/>
              </w:rPr>
            </w:pPr>
            <w:r w:rsidRPr="00237C6F">
              <w:rPr>
                <w:b/>
                <w:szCs w:val="24"/>
                <w:lang w:val="en-US"/>
              </w:rPr>
              <w:t>Time</w:t>
            </w:r>
            <w:r w:rsidR="009133BB" w:rsidRPr="00237C6F">
              <w:rPr>
                <w:szCs w:val="24"/>
                <w:lang w:val="en-US"/>
              </w:rPr>
              <w:t xml:space="preserve"> 10 Min.</w:t>
            </w:r>
          </w:p>
        </w:tc>
      </w:tr>
      <w:tr w:rsidR="00443A20" w:rsidRPr="00882616" w14:paraId="5D65A5F6" w14:textId="77777777" w:rsidTr="00C817E0">
        <w:tc>
          <w:tcPr>
            <w:tcW w:w="7653" w:type="dxa"/>
            <w:gridSpan w:val="2"/>
            <w:shd w:val="clear" w:color="auto" w:fill="auto"/>
          </w:tcPr>
          <w:p w14:paraId="0DBB3D4A" w14:textId="0273FDFA" w:rsidR="00360B8D" w:rsidRDefault="00360B8D" w:rsidP="00F30771">
            <w:pPr>
              <w:tabs>
                <w:tab w:val="left" w:pos="5057"/>
              </w:tabs>
              <w:spacing w:before="0" w:after="0"/>
              <w:rPr>
                <w:lang w:val="en-US"/>
              </w:rPr>
            </w:pPr>
            <w:r>
              <w:rPr>
                <w:lang w:val="en-US"/>
              </w:rPr>
              <w:t xml:space="preserve"> </w:t>
            </w:r>
          </w:p>
          <w:tbl>
            <w:tblPr>
              <w:tblStyle w:val="TableGrid"/>
              <w:tblW w:w="0" w:type="auto"/>
              <w:tblLayout w:type="fixed"/>
              <w:tblLook w:val="04A0" w:firstRow="1" w:lastRow="0" w:firstColumn="1" w:lastColumn="0" w:noHBand="0" w:noVBand="1"/>
            </w:tblPr>
            <w:tblGrid>
              <w:gridCol w:w="720"/>
              <w:gridCol w:w="6480"/>
            </w:tblGrid>
            <w:tr w:rsidR="00360B8D" w14:paraId="2C7208A5" w14:textId="77777777" w:rsidTr="00360B8D">
              <w:tc>
                <w:tcPr>
                  <w:tcW w:w="720" w:type="dxa"/>
                </w:tcPr>
                <w:p w14:paraId="6D99F4E1" w14:textId="36E30968" w:rsidR="00360B8D" w:rsidRDefault="00360B8D" w:rsidP="00F30771">
                  <w:pPr>
                    <w:framePr w:hSpace="142" w:wrap="around" w:vAnchor="text" w:hAnchor="margin" w:y="1"/>
                    <w:tabs>
                      <w:tab w:val="left" w:pos="5057"/>
                    </w:tabs>
                    <w:spacing w:before="0" w:after="0"/>
                    <w:rPr>
                      <w:lang w:val="en-US"/>
                    </w:rPr>
                  </w:pPr>
                  <w:r>
                    <w:rPr>
                      <w:noProof/>
                      <w:lang w:val="en-US"/>
                    </w:rPr>
                    <w:drawing>
                      <wp:inline distT="0" distB="0" distL="0" distR="0" wp14:anchorId="3EECAD5B" wp14:editId="18C34CFC">
                        <wp:extent cx="283923" cy="283923"/>
                        <wp:effectExtent l="0" t="0" r="1905" b="1905"/>
                        <wp:docPr id="30" name="Graphic 30"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957" cy="291957"/>
                                </a:xfrm>
                                <a:prstGeom prst="rect">
                                  <a:avLst/>
                                </a:prstGeom>
                              </pic:spPr>
                            </pic:pic>
                          </a:graphicData>
                        </a:graphic>
                      </wp:inline>
                    </w:drawing>
                  </w:r>
                </w:p>
              </w:tc>
              <w:tc>
                <w:tcPr>
                  <w:tcW w:w="6480" w:type="dxa"/>
                </w:tcPr>
                <w:p w14:paraId="465455F2" w14:textId="7E89F953" w:rsidR="00360B8D" w:rsidRDefault="00360B8D" w:rsidP="00360B8D">
                  <w:pPr>
                    <w:tabs>
                      <w:tab w:val="left" w:pos="5057"/>
                    </w:tabs>
                    <w:spacing w:before="0" w:after="0"/>
                    <w:rPr>
                      <w:lang w:val="en-US"/>
                    </w:rPr>
                  </w:pPr>
                  <w:r>
                    <w:rPr>
                      <w:lang w:val="en-US"/>
                    </w:rPr>
                    <w:t>Always work with your data.  You have access to other student’s materials and if you do not use your own identifier, you affect another student’s work.</w:t>
                  </w:r>
                </w:p>
              </w:tc>
            </w:tr>
            <w:tr w:rsidR="00360B8D" w14:paraId="13F1B30B" w14:textId="77777777" w:rsidTr="00360B8D">
              <w:tc>
                <w:tcPr>
                  <w:tcW w:w="720" w:type="dxa"/>
                </w:tcPr>
                <w:p w14:paraId="68B8A946" w14:textId="3BCF2600" w:rsidR="00360B8D" w:rsidRDefault="00360B8D" w:rsidP="00F30771">
                  <w:pPr>
                    <w:framePr w:hSpace="142" w:wrap="around" w:vAnchor="text" w:hAnchor="margin" w:y="1"/>
                    <w:tabs>
                      <w:tab w:val="left" w:pos="5057"/>
                    </w:tabs>
                    <w:spacing w:before="0" w:after="0"/>
                    <w:rPr>
                      <w:noProof/>
                      <w:lang w:val="en-US"/>
                    </w:rPr>
                  </w:pPr>
                  <w:r>
                    <w:rPr>
                      <w:noProof/>
                      <w:lang w:val="en-US"/>
                    </w:rPr>
                    <w:drawing>
                      <wp:inline distT="0" distB="0" distL="0" distR="0" wp14:anchorId="14F19CFA" wp14:editId="141FE788">
                        <wp:extent cx="283923" cy="283923"/>
                        <wp:effectExtent l="0" t="0" r="1905" b="1905"/>
                        <wp:docPr id="35" name="Graphic 35"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Stop with solid fill"/>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91957" cy="291957"/>
                                </a:xfrm>
                                <a:prstGeom prst="rect">
                                  <a:avLst/>
                                </a:prstGeom>
                              </pic:spPr>
                            </pic:pic>
                          </a:graphicData>
                        </a:graphic>
                      </wp:inline>
                    </w:drawing>
                  </w:r>
                </w:p>
              </w:tc>
              <w:tc>
                <w:tcPr>
                  <w:tcW w:w="6480" w:type="dxa"/>
                </w:tcPr>
                <w:p w14:paraId="0F42E256" w14:textId="3E043E7B" w:rsidR="00360B8D" w:rsidRDefault="00360B8D" w:rsidP="00360B8D">
                  <w:pPr>
                    <w:tabs>
                      <w:tab w:val="left" w:pos="5057"/>
                    </w:tabs>
                    <w:spacing w:before="0" w:after="0"/>
                    <w:rPr>
                      <w:lang w:val="en-US"/>
                    </w:rPr>
                  </w:pPr>
                  <w:r>
                    <w:rPr>
                      <w:lang w:val="en-US"/>
                    </w:rPr>
                    <w:t>Be cautious about other classmates attempting to use your identifier, intentionally or unintentionally.  If you suspect something is amiss, contact the instructor immediately.</w:t>
                  </w:r>
                </w:p>
              </w:tc>
            </w:tr>
          </w:tbl>
          <w:p w14:paraId="5FA99423" w14:textId="625BCE85" w:rsidR="00360B8D" w:rsidRPr="00237C6F" w:rsidRDefault="00360B8D" w:rsidP="00360B8D">
            <w:pPr>
              <w:tabs>
                <w:tab w:val="left" w:pos="5057"/>
              </w:tabs>
              <w:spacing w:before="0" w:after="0"/>
              <w:rPr>
                <w:lang w:val="en-US"/>
              </w:rPr>
            </w:pPr>
          </w:p>
        </w:tc>
        <w:tc>
          <w:tcPr>
            <w:tcW w:w="1986" w:type="dxa"/>
          </w:tcPr>
          <w:p w14:paraId="07A4EEB1" w14:textId="77777777" w:rsidR="00443A20" w:rsidRPr="00882616" w:rsidRDefault="00443A20" w:rsidP="00F30771">
            <w:pPr>
              <w:pStyle w:val="Margin"/>
              <w:rPr>
                <w:lang w:val="en-US"/>
              </w:rPr>
            </w:pPr>
          </w:p>
        </w:tc>
      </w:tr>
      <w:tr w:rsidR="00305DB4" w:rsidRPr="00882616" w14:paraId="47AC5D0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F9CA7E9" w14:textId="2BDC1E7D" w:rsidR="00BF5F98" w:rsidRPr="00882616" w:rsidRDefault="00BF5F98" w:rsidP="000D367E">
            <w:pPr>
              <w:tabs>
                <w:tab w:val="left" w:pos="5057"/>
              </w:tabs>
              <w:rPr>
                <w:i/>
                <w:iCs/>
                <w:lang w:val="en-US"/>
              </w:rPr>
            </w:pPr>
            <w:r w:rsidRPr="00882616">
              <w:rPr>
                <w:lang w:val="en-US"/>
              </w:rPr>
              <w:t>Find and double-click on the icon depicted on the left side of this page</w:t>
            </w:r>
            <w:r w:rsidR="00CF21A2" w:rsidRPr="00882616">
              <w:rPr>
                <w:lang w:val="en-US"/>
              </w:rPr>
              <w:t xml:space="preserve"> </w:t>
            </w:r>
            <w:r w:rsidRPr="00882616">
              <w:rPr>
                <w:lang w:val="en-US"/>
              </w:rPr>
              <w:t xml:space="preserve">that you can find on your desktop. If it is not there, choose </w:t>
            </w:r>
            <w:r w:rsidRPr="00882616">
              <w:rPr>
                <w:i/>
                <w:iCs/>
                <w:lang w:val="en-US"/>
              </w:rPr>
              <w:t xml:space="preserve">Start </w:t>
            </w:r>
            <w:r w:rsidRPr="00882616">
              <w:rPr>
                <w:rStyle w:val="MenuPathZchn"/>
                <w:color w:val="800000"/>
              </w:rPr>
              <w:t>►</w:t>
            </w:r>
            <w:r w:rsidRPr="00882616">
              <w:rPr>
                <w:i/>
                <w:iCs/>
                <w:lang w:val="en-US"/>
              </w:rPr>
              <w:t xml:space="preserve"> All Programs </w:t>
            </w:r>
            <w:r w:rsidRPr="00882616">
              <w:rPr>
                <w:rStyle w:val="MenuPathZchn"/>
                <w:color w:val="800000"/>
              </w:rPr>
              <w:t>►</w:t>
            </w:r>
            <w:r w:rsidRPr="00882616">
              <w:rPr>
                <w:i/>
                <w:iCs/>
                <w:lang w:val="en-US"/>
              </w:rPr>
              <w:t xml:space="preserve"> SAP Front End </w:t>
            </w:r>
            <w:r w:rsidRPr="00882616">
              <w:rPr>
                <w:rStyle w:val="MenuPathZchn"/>
                <w:color w:val="800000"/>
              </w:rPr>
              <w:t>►</w:t>
            </w:r>
            <w:r w:rsidRPr="00882616">
              <w:rPr>
                <w:i/>
                <w:iCs/>
                <w:lang w:val="en-US"/>
              </w:rPr>
              <w:t xml:space="preserve"> SAP Logon</w:t>
            </w:r>
          </w:p>
          <w:p w14:paraId="57E24B71" w14:textId="60016141" w:rsidR="00137BEF" w:rsidRPr="00882616" w:rsidRDefault="000D367E" w:rsidP="000D367E">
            <w:pPr>
              <w:tabs>
                <w:tab w:val="left" w:pos="5057"/>
              </w:tabs>
              <w:jc w:val="center"/>
              <w:rPr>
                <w:i/>
                <w:iCs/>
                <w:lang w:val="en-US"/>
              </w:rPr>
            </w:pPr>
            <w:r w:rsidRPr="00237C6F">
              <w:rPr>
                <w:noProof/>
              </w:rPr>
              <w:drawing>
                <wp:inline distT="0" distB="0" distL="0" distR="0" wp14:anchorId="0DFCCDF4" wp14:editId="3675CB34">
                  <wp:extent cx="723900" cy="5715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23900" cy="571500"/>
                          </a:xfrm>
                          <a:prstGeom prst="rect">
                            <a:avLst/>
                          </a:prstGeom>
                        </pic:spPr>
                      </pic:pic>
                    </a:graphicData>
                  </a:graphic>
                </wp:inline>
              </w:drawing>
            </w:r>
          </w:p>
          <w:p w14:paraId="1F7517ED" w14:textId="77777777" w:rsidR="00137BEF" w:rsidRPr="00882616" w:rsidRDefault="00BF5F98" w:rsidP="00F30771">
            <w:pPr>
              <w:tabs>
                <w:tab w:val="left" w:pos="5057"/>
              </w:tabs>
              <w:rPr>
                <w:lang w:val="en-US"/>
              </w:rPr>
            </w:pPr>
            <w:r w:rsidRPr="00882616">
              <w:rPr>
                <w:lang w:val="en-US"/>
              </w:rPr>
              <w:t xml:space="preserve">A dialog box similar to the one shown </w:t>
            </w:r>
            <w:r w:rsidR="00E53848" w:rsidRPr="00882616">
              <w:rPr>
                <w:lang w:val="en-US"/>
              </w:rPr>
              <w:t>below</w:t>
            </w:r>
            <w:r w:rsidRPr="00882616">
              <w:rPr>
                <w:lang w:val="en-US"/>
              </w:rPr>
              <w:t xml:space="preserve"> appears. Select the SAP system specified by your lecturer and choose </w:t>
            </w:r>
            <w:r w:rsidRPr="00882616">
              <w:rPr>
                <w:i/>
                <w:iCs/>
                <w:lang w:val="en-US"/>
              </w:rPr>
              <w:t>Log on</w:t>
            </w:r>
            <w:r w:rsidRPr="00882616">
              <w:rPr>
                <w:lang w:val="en-US"/>
              </w:rPr>
              <w:t xml:space="preserve"> or </w:t>
            </w:r>
            <w:r w:rsidRPr="00882616">
              <w:rPr>
                <w:i/>
                <w:iCs/>
                <w:lang w:val="en-US"/>
              </w:rPr>
              <w:t>Enter</w:t>
            </w:r>
            <w:r w:rsidRPr="00882616">
              <w:rPr>
                <w:lang w:val="en-US"/>
              </w:rPr>
              <w:t>.</w:t>
            </w:r>
          </w:p>
        </w:tc>
        <w:tc>
          <w:tcPr>
            <w:tcW w:w="1986" w:type="dxa"/>
            <w:tcBorders>
              <w:left w:val="single" w:sz="4" w:space="0" w:color="D9D9D9" w:themeColor="background1" w:themeShade="D9"/>
            </w:tcBorders>
          </w:tcPr>
          <w:p w14:paraId="6A23ABD2" w14:textId="77777777" w:rsidR="001B2451" w:rsidRPr="00882616" w:rsidRDefault="001B2451" w:rsidP="00F30771">
            <w:pPr>
              <w:pStyle w:val="Margin"/>
              <w:rPr>
                <w:lang w:val="en-US"/>
              </w:rPr>
            </w:pPr>
          </w:p>
          <w:p w14:paraId="7583977D" w14:textId="77777777" w:rsidR="00137BEF" w:rsidRPr="00237C6F" w:rsidRDefault="00137BEF" w:rsidP="00F30771">
            <w:pPr>
              <w:pStyle w:val="Margin"/>
              <w:rPr>
                <w:lang w:val="en-US"/>
              </w:rPr>
            </w:pPr>
            <w:r w:rsidRPr="00237C6F">
              <w:rPr>
                <w:lang w:val="en-US"/>
              </w:rPr>
              <w:t>SAP Logon</w:t>
            </w:r>
          </w:p>
          <w:p w14:paraId="54578E72" w14:textId="77777777" w:rsidR="00137BEF" w:rsidRPr="00237C6F" w:rsidRDefault="00137BEF" w:rsidP="00F30771">
            <w:pPr>
              <w:pStyle w:val="Margin"/>
              <w:rPr>
                <w:lang w:val="en-US"/>
              </w:rPr>
            </w:pPr>
          </w:p>
          <w:p w14:paraId="3E0084F4" w14:textId="77777777" w:rsidR="00137BEF" w:rsidRPr="00237C6F" w:rsidRDefault="00137BEF" w:rsidP="00F30771">
            <w:pPr>
              <w:pStyle w:val="Margin"/>
              <w:rPr>
                <w:lang w:val="en-US"/>
              </w:rPr>
            </w:pPr>
          </w:p>
          <w:p w14:paraId="34F960CE" w14:textId="77777777" w:rsidR="00137BEF" w:rsidRPr="00237C6F" w:rsidRDefault="00137BEF" w:rsidP="00F30771">
            <w:pPr>
              <w:pStyle w:val="Margin"/>
              <w:rPr>
                <w:lang w:val="en-US"/>
              </w:rPr>
            </w:pPr>
          </w:p>
          <w:p w14:paraId="5E038258" w14:textId="77777777" w:rsidR="00137BEF" w:rsidRPr="00237C6F" w:rsidRDefault="00137BEF" w:rsidP="00F30771">
            <w:pPr>
              <w:pStyle w:val="Margin"/>
              <w:rPr>
                <w:lang w:val="en-US"/>
              </w:rPr>
            </w:pPr>
          </w:p>
        </w:tc>
      </w:tr>
      <w:tr w:rsidR="00443A20" w:rsidRPr="00882616" w14:paraId="4096DAFA"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A7AE24A" w14:textId="77777777" w:rsidR="00443A20" w:rsidRPr="00882616" w:rsidRDefault="00CF21A2" w:rsidP="00F30771">
            <w:pPr>
              <w:tabs>
                <w:tab w:val="left" w:pos="5057"/>
              </w:tabs>
              <w:jc w:val="center"/>
              <w:rPr>
                <w:lang w:val="en-US"/>
              </w:rPr>
            </w:pPr>
            <w:r w:rsidRPr="00237C6F">
              <w:rPr>
                <w:noProof/>
              </w:rPr>
              <w:lastRenderedPageBreak/>
              <w:drawing>
                <wp:inline distT="0" distB="0" distL="0" distR="0" wp14:anchorId="5366BA84" wp14:editId="270E2F00">
                  <wp:extent cx="4370070" cy="4485242"/>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3525" cy="4488788"/>
                          </a:xfrm>
                          <a:prstGeom prst="rect">
                            <a:avLst/>
                          </a:prstGeom>
                        </pic:spPr>
                      </pic:pic>
                    </a:graphicData>
                  </a:graphic>
                </wp:inline>
              </w:drawing>
            </w:r>
          </w:p>
        </w:tc>
        <w:tc>
          <w:tcPr>
            <w:tcW w:w="1986" w:type="dxa"/>
            <w:tcBorders>
              <w:left w:val="single" w:sz="4" w:space="0" w:color="D9D9D9" w:themeColor="background1" w:themeShade="D9"/>
            </w:tcBorders>
          </w:tcPr>
          <w:p w14:paraId="1748028F" w14:textId="77777777" w:rsidR="00443A20" w:rsidRPr="00882616" w:rsidRDefault="00443A20" w:rsidP="00F30771">
            <w:pPr>
              <w:pStyle w:val="Margin"/>
              <w:rPr>
                <w:lang w:val="en-US"/>
              </w:rPr>
            </w:pPr>
          </w:p>
        </w:tc>
      </w:tr>
      <w:tr w:rsidR="00E53848" w:rsidRPr="009E5773" w14:paraId="5799CB96"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65B770B" w14:textId="77777777" w:rsidR="00E53848" w:rsidRPr="00237C6F" w:rsidRDefault="00E53848" w:rsidP="00F30771">
            <w:pPr>
              <w:tabs>
                <w:tab w:val="left" w:pos="5057"/>
              </w:tabs>
              <w:rPr>
                <w:lang w:val="en-US"/>
              </w:rPr>
            </w:pPr>
            <w:r w:rsidRPr="00882616">
              <w:rPr>
                <w:lang w:val="en-US"/>
              </w:rPr>
              <w:t>The logon screen appears. The system requests the client, your user, password, and preferred language.</w:t>
            </w:r>
          </w:p>
        </w:tc>
        <w:tc>
          <w:tcPr>
            <w:tcW w:w="1986" w:type="dxa"/>
            <w:tcBorders>
              <w:left w:val="single" w:sz="4" w:space="0" w:color="D9D9D9" w:themeColor="background1" w:themeShade="D9"/>
            </w:tcBorders>
          </w:tcPr>
          <w:p w14:paraId="2DF2D31D" w14:textId="77777777" w:rsidR="00E53848" w:rsidRPr="00882616" w:rsidRDefault="00E53848" w:rsidP="00F30771">
            <w:pPr>
              <w:pStyle w:val="Margin"/>
              <w:rPr>
                <w:lang w:val="en-US"/>
              </w:rPr>
            </w:pPr>
          </w:p>
        </w:tc>
      </w:tr>
      <w:tr w:rsidR="00137BEF" w:rsidRPr="009E5773" w14:paraId="205F586F" w14:textId="77777777" w:rsidTr="00C817E0">
        <w:trPr>
          <w:trHeight w:val="554"/>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2242158" w14:textId="21208BCD" w:rsidR="00137BEF" w:rsidRPr="00882616" w:rsidRDefault="00B97F55" w:rsidP="00F30771">
            <w:pPr>
              <w:pStyle w:val="Graphic"/>
            </w:pPr>
            <w:r>
              <w:rPr>
                <w:noProof/>
                <w:lang w:val="de-DE"/>
              </w:rPr>
              <w:lastRenderedPageBreak/>
              <w:drawing>
                <wp:inline distT="0" distB="0" distL="0" distR="0" wp14:anchorId="3BF1B3B2" wp14:editId="428786FC">
                  <wp:extent cx="4722495" cy="3418840"/>
                  <wp:effectExtent l="0" t="0" r="1905" b="0"/>
                  <wp:docPr id="471" name="Grafi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22495" cy="3418840"/>
                          </a:xfrm>
                          <a:prstGeom prst="rect">
                            <a:avLst/>
                          </a:prstGeom>
                        </pic:spPr>
                      </pic:pic>
                    </a:graphicData>
                  </a:graphic>
                </wp:inline>
              </w:drawing>
            </w:r>
          </w:p>
        </w:tc>
        <w:tc>
          <w:tcPr>
            <w:tcW w:w="1986" w:type="dxa"/>
            <w:tcBorders>
              <w:left w:val="single" w:sz="4" w:space="0" w:color="D9D9D9" w:themeColor="background1" w:themeShade="D9"/>
            </w:tcBorders>
          </w:tcPr>
          <w:p w14:paraId="7F1FFD5D" w14:textId="77777777" w:rsidR="00137BEF" w:rsidRPr="00882616" w:rsidRDefault="00137BEF" w:rsidP="00F30771">
            <w:pPr>
              <w:pStyle w:val="Margin"/>
              <w:rPr>
                <w:lang w:val="en-US"/>
              </w:rPr>
            </w:pPr>
          </w:p>
          <w:p w14:paraId="0947D52B" w14:textId="77777777" w:rsidR="00137BEF" w:rsidRPr="00882616" w:rsidRDefault="00137BEF" w:rsidP="00F30771">
            <w:pPr>
              <w:pStyle w:val="Margin"/>
              <w:rPr>
                <w:lang w:val="en-US"/>
              </w:rPr>
            </w:pPr>
            <w:r w:rsidRPr="00882616">
              <w:rPr>
                <w:lang w:val="en-US"/>
              </w:rPr>
              <w:t>Client:  _ _ _</w:t>
            </w:r>
          </w:p>
          <w:p w14:paraId="23C99A2E" w14:textId="77777777" w:rsidR="00137BEF" w:rsidRPr="00882616" w:rsidRDefault="00137BEF" w:rsidP="00F30771">
            <w:pPr>
              <w:pStyle w:val="Margin"/>
              <w:rPr>
                <w:lang w:val="en-US"/>
              </w:rPr>
            </w:pPr>
            <w:r w:rsidRPr="00882616">
              <w:rPr>
                <w:lang w:val="en-US"/>
              </w:rPr>
              <w:t>User: _ _ _ _ _ _ _</w:t>
            </w:r>
          </w:p>
          <w:p w14:paraId="082C9C19" w14:textId="77777777" w:rsidR="00137BEF" w:rsidRPr="00882616" w:rsidRDefault="00137BEF" w:rsidP="00F30771">
            <w:pPr>
              <w:pStyle w:val="Margin"/>
              <w:rPr>
                <w:lang w:val="en-US"/>
              </w:rPr>
            </w:pPr>
            <w:r w:rsidRPr="00882616">
              <w:rPr>
                <w:lang w:val="en-US"/>
              </w:rPr>
              <w:t>Password: _ _ _ _ _ _ _</w:t>
            </w:r>
          </w:p>
          <w:p w14:paraId="326D2634" w14:textId="77777777" w:rsidR="00137BEF" w:rsidRPr="00882616" w:rsidRDefault="00443A20" w:rsidP="00F30771">
            <w:pPr>
              <w:pStyle w:val="Margin"/>
              <w:rPr>
                <w:lang w:val="en-US"/>
              </w:rPr>
            </w:pPr>
            <w:r w:rsidRPr="00882616">
              <w:rPr>
                <w:lang w:val="en-US"/>
              </w:rPr>
              <w:t xml:space="preserve">Logon </w:t>
            </w:r>
            <w:r w:rsidR="00137BEF" w:rsidRPr="00882616">
              <w:rPr>
                <w:lang w:val="en-US"/>
              </w:rPr>
              <w:t>Language: _ _</w:t>
            </w:r>
          </w:p>
        </w:tc>
      </w:tr>
      <w:tr w:rsidR="00137BEF" w:rsidRPr="009E5773" w14:paraId="1BC2EBDA"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4D04F01" w14:textId="77777777" w:rsidR="00137BEF" w:rsidRPr="00882616" w:rsidRDefault="00BF5F98" w:rsidP="00F30771">
            <w:pPr>
              <w:rPr>
                <w:lang w:val="en-US"/>
              </w:rPr>
            </w:pPr>
            <w:r w:rsidRPr="00882616">
              <w:rPr>
                <w:lang w:val="en-US"/>
              </w:rPr>
              <w:t>Before you log on, you need to know the definition of the term “client.”</w:t>
            </w:r>
          </w:p>
        </w:tc>
        <w:tc>
          <w:tcPr>
            <w:tcW w:w="1986" w:type="dxa"/>
            <w:tcBorders>
              <w:left w:val="single" w:sz="4" w:space="0" w:color="D9D9D9" w:themeColor="background1" w:themeShade="D9"/>
            </w:tcBorders>
          </w:tcPr>
          <w:p w14:paraId="46738113" w14:textId="77777777" w:rsidR="00137BEF" w:rsidRPr="00882616" w:rsidRDefault="00137BEF" w:rsidP="00F30771">
            <w:pPr>
              <w:pStyle w:val="Margin"/>
              <w:rPr>
                <w:lang w:val="en-US"/>
              </w:rPr>
            </w:pPr>
          </w:p>
          <w:p w14:paraId="582B9A15" w14:textId="77777777" w:rsidR="000557C7" w:rsidRPr="00882616" w:rsidRDefault="000557C7" w:rsidP="00F30771">
            <w:pPr>
              <w:pStyle w:val="Margin"/>
              <w:rPr>
                <w:lang w:val="en-US"/>
              </w:rPr>
            </w:pPr>
          </w:p>
        </w:tc>
      </w:tr>
      <w:tr w:rsidR="00EB714C" w:rsidRPr="00882616" w14:paraId="1445B02B" w14:textId="77777777" w:rsidTr="00C817E0">
        <w:tc>
          <w:tcPr>
            <w:tcW w:w="7653" w:type="dxa"/>
            <w:gridSpan w:val="2"/>
            <w:tcBorders>
              <w:left w:val="single" w:sz="4" w:space="0" w:color="D9D9D9" w:themeColor="background1" w:themeShade="D9"/>
              <w:right w:val="single" w:sz="4" w:space="0" w:color="D9D9D9" w:themeColor="background1" w:themeShade="D9"/>
            </w:tcBorders>
            <w:shd w:val="pct12" w:color="auto" w:fill="auto"/>
          </w:tcPr>
          <w:p w14:paraId="1FDEC3F8" w14:textId="77777777" w:rsidR="00BF5F98" w:rsidRPr="00882616" w:rsidRDefault="00BF5F98" w:rsidP="00F30771">
            <w:pPr>
              <w:rPr>
                <w:lang w:val="en-US"/>
              </w:rPr>
            </w:pPr>
            <w:r w:rsidRPr="00882616">
              <w:rPr>
                <w:lang w:val="en-US"/>
              </w:rPr>
              <w:t>SAP systems are client systems. With the client concept several separate companies can be managed in one system at the same time.</w:t>
            </w:r>
          </w:p>
          <w:p w14:paraId="4010B64B" w14:textId="77777777" w:rsidR="00BF5F98" w:rsidRPr="00882616" w:rsidRDefault="00BF5F98" w:rsidP="00F30771">
            <w:pPr>
              <w:rPr>
                <w:lang w:val="en-US"/>
              </w:rPr>
            </w:pPr>
            <w:r w:rsidRPr="00882616">
              <w:rPr>
                <w:b/>
                <w:lang w:val="en-US"/>
              </w:rPr>
              <w:t>Clients</w:t>
            </w:r>
            <w:r w:rsidRPr="00882616">
              <w:rPr>
                <w:lang w:val="en-US"/>
              </w:rPr>
              <w:t xml:space="preserve"> are the highest organizational level in the system. In business terms, each client can represent a group of companies, a company, or a firm – regardless of the size of the organization. </w:t>
            </w:r>
          </w:p>
          <w:p w14:paraId="5C2E33BC" w14:textId="368A7A33" w:rsidR="00EB714C" w:rsidRPr="00882616" w:rsidRDefault="00BF5F98" w:rsidP="0093132B">
            <w:pPr>
              <w:rPr>
                <w:lang w:val="en-US"/>
              </w:rPr>
            </w:pPr>
            <w:r w:rsidRPr="00882616">
              <w:rPr>
                <w:lang w:val="en-US"/>
              </w:rPr>
              <w:t>In commercial, organizational and technical terms, a client is therefore a self-contained unit with separate master records and its own set of tables. In SAP systems, different clients are identified by their client numbers.</w:t>
            </w:r>
          </w:p>
        </w:tc>
        <w:tc>
          <w:tcPr>
            <w:tcW w:w="1986" w:type="dxa"/>
            <w:tcBorders>
              <w:left w:val="single" w:sz="4" w:space="0" w:color="D9D9D9" w:themeColor="background1" w:themeShade="D9"/>
            </w:tcBorders>
          </w:tcPr>
          <w:p w14:paraId="7383A0FD" w14:textId="77777777" w:rsidR="009D7304" w:rsidRPr="00882616" w:rsidRDefault="009D7304" w:rsidP="00F30771">
            <w:pPr>
              <w:pStyle w:val="Margin"/>
              <w:rPr>
                <w:lang w:val="en-US"/>
              </w:rPr>
            </w:pPr>
          </w:p>
          <w:p w14:paraId="1BC4071E" w14:textId="77777777" w:rsidR="009D7304" w:rsidRPr="00882616" w:rsidRDefault="009D7304" w:rsidP="00F30771">
            <w:pPr>
              <w:pStyle w:val="Margin"/>
              <w:rPr>
                <w:lang w:val="en-US"/>
              </w:rPr>
            </w:pPr>
          </w:p>
          <w:p w14:paraId="4A51D174" w14:textId="77777777" w:rsidR="009D7304" w:rsidRPr="00882616" w:rsidRDefault="009D7304" w:rsidP="00F30771">
            <w:pPr>
              <w:pStyle w:val="Margin"/>
              <w:rPr>
                <w:lang w:val="en-US"/>
              </w:rPr>
            </w:pPr>
          </w:p>
          <w:p w14:paraId="3FDD3AE3" w14:textId="77777777" w:rsidR="009D7304" w:rsidRPr="00882616" w:rsidRDefault="009D7304" w:rsidP="00F30771">
            <w:pPr>
              <w:pStyle w:val="Margin"/>
              <w:rPr>
                <w:lang w:val="en-US"/>
              </w:rPr>
            </w:pPr>
          </w:p>
          <w:p w14:paraId="2528F7F3" w14:textId="77777777" w:rsidR="009D7304" w:rsidRPr="00882616" w:rsidRDefault="009D7304" w:rsidP="00F30771">
            <w:pPr>
              <w:pStyle w:val="Margin"/>
              <w:rPr>
                <w:lang w:val="en-US"/>
              </w:rPr>
            </w:pPr>
          </w:p>
          <w:p w14:paraId="2FBCE4D1" w14:textId="77777777" w:rsidR="009D7304" w:rsidRPr="00882616" w:rsidRDefault="009D7304" w:rsidP="00F30771">
            <w:pPr>
              <w:pStyle w:val="Margin"/>
              <w:rPr>
                <w:lang w:val="en-US"/>
              </w:rPr>
            </w:pPr>
          </w:p>
          <w:p w14:paraId="7CA300F6" w14:textId="77777777" w:rsidR="009D7304" w:rsidRPr="00237C6F" w:rsidRDefault="00A54C8A" w:rsidP="00F30771">
            <w:pPr>
              <w:pStyle w:val="Margin"/>
              <w:rPr>
                <w:lang w:val="en-US"/>
              </w:rPr>
            </w:pPr>
            <w:r w:rsidRPr="00237C6F">
              <w:rPr>
                <w:lang w:val="en-US"/>
              </w:rPr>
              <w:t>Client</w:t>
            </w:r>
          </w:p>
          <w:p w14:paraId="1468D1CF" w14:textId="77777777" w:rsidR="00EB714C" w:rsidRPr="00237C6F" w:rsidRDefault="00EB714C" w:rsidP="00F30771">
            <w:pPr>
              <w:pStyle w:val="Margin"/>
              <w:rPr>
                <w:lang w:val="en-US"/>
              </w:rPr>
            </w:pPr>
          </w:p>
        </w:tc>
      </w:tr>
      <w:tr w:rsidR="009D7304" w:rsidRPr="00882616" w14:paraId="16EEF39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0841D6A" w14:textId="7EBF4115" w:rsidR="009D7304" w:rsidRPr="00882616" w:rsidRDefault="00BF5F98" w:rsidP="00F30771">
            <w:pPr>
              <w:rPr>
                <w:lang w:val="en-US"/>
              </w:rPr>
            </w:pPr>
            <w:r w:rsidRPr="00882616">
              <w:rPr>
                <w:lang w:val="en-US"/>
              </w:rPr>
              <w:t xml:space="preserve">Use the client number given by your instructor. For you to be able to log on as a user, a user master record must be created for you in the relevant client. For reasons of access protection, you must enter a password when you log on. </w:t>
            </w:r>
            <w:r w:rsidR="005F3D16" w:rsidRPr="00882616">
              <w:rPr>
                <w:lang w:val="en-US"/>
              </w:rPr>
              <w:t xml:space="preserve">Your password entry is case-sensitive. </w:t>
            </w:r>
          </w:p>
          <w:p w14:paraId="77694365" w14:textId="0C41D09C" w:rsidR="009D7304" w:rsidRPr="00237C6F" w:rsidRDefault="006F428B" w:rsidP="0093132B">
            <w:pPr>
              <w:rPr>
                <w:lang w:val="en-US"/>
              </w:rPr>
            </w:pPr>
            <w:r w:rsidRPr="00882616">
              <w:rPr>
                <w:lang w:val="en-US"/>
              </w:rPr>
              <w:t>SAP systems are multilingual. Choose the language for your session in the Language field.</w:t>
            </w:r>
            <w:r w:rsidR="009D7304" w:rsidRPr="00882616">
              <w:rPr>
                <w:lang w:val="en-US"/>
              </w:rPr>
              <w:t xml:space="preserve"> </w:t>
            </w:r>
            <w:r w:rsidR="007C6D84" w:rsidRPr="00237C6F">
              <w:rPr>
                <w:lang w:val="en-US"/>
              </w:rPr>
              <w:t xml:space="preserve">Then choose </w:t>
            </w:r>
            <w:r w:rsidR="007C6D84" w:rsidRPr="00237C6F">
              <w:rPr>
                <w:i/>
                <w:lang w:val="en-US"/>
              </w:rPr>
              <w:t>Enter</w:t>
            </w:r>
            <w:r w:rsidR="007C6D84" w:rsidRPr="00237C6F">
              <w:rPr>
                <w:lang w:val="en-US"/>
              </w:rPr>
              <w:t>.</w:t>
            </w:r>
          </w:p>
        </w:tc>
        <w:tc>
          <w:tcPr>
            <w:tcW w:w="1986" w:type="dxa"/>
            <w:tcBorders>
              <w:left w:val="single" w:sz="4" w:space="0" w:color="D9D9D9" w:themeColor="background1" w:themeShade="D9"/>
            </w:tcBorders>
          </w:tcPr>
          <w:p w14:paraId="1C4B7C5E" w14:textId="77777777" w:rsidR="009D7304" w:rsidRPr="00237C6F" w:rsidRDefault="006F428B" w:rsidP="00F30771">
            <w:pPr>
              <w:pStyle w:val="Margin"/>
              <w:rPr>
                <w:lang w:val="en-US"/>
              </w:rPr>
            </w:pPr>
            <w:r w:rsidRPr="00237C6F">
              <w:rPr>
                <w:lang w:val="en-US"/>
              </w:rPr>
              <w:t>Logon screen</w:t>
            </w:r>
          </w:p>
        </w:tc>
      </w:tr>
      <w:tr w:rsidR="000557C7" w:rsidRPr="009E5773" w14:paraId="27F244D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803F910" w14:textId="77777777" w:rsidR="003C0BF1" w:rsidRPr="00237C6F" w:rsidRDefault="003C0BF1" w:rsidP="00F30771">
            <w:pPr>
              <w:rPr>
                <w:lang w:val="en-US"/>
              </w:rPr>
            </w:pPr>
            <w:r w:rsidRPr="00237C6F">
              <w:rPr>
                <w:lang w:val="en-US"/>
              </w:rPr>
              <w:t>Enter the user name, the initial password and the logon language given by your lecturer.</w:t>
            </w:r>
          </w:p>
          <w:p w14:paraId="7B76DBC3" w14:textId="77777777" w:rsidR="009B7AFF" w:rsidRPr="00237C6F" w:rsidRDefault="009B7AFF" w:rsidP="00F30771">
            <w:pPr>
              <w:rPr>
                <w:lang w:val="en-US"/>
              </w:rPr>
            </w:pPr>
            <w:r w:rsidRPr="00237C6F">
              <w:rPr>
                <w:lang w:val="en-US"/>
              </w:rPr>
              <w:t>When you log on for the first time, a dialog box appears in which you enter your new individual password twice</w:t>
            </w:r>
            <w:r w:rsidRPr="00882616">
              <w:rPr>
                <w:lang w:val="en-US"/>
              </w:rPr>
              <w:t>.</w:t>
            </w:r>
          </w:p>
          <w:p w14:paraId="19D9B8D6" w14:textId="77777777" w:rsidR="00E317F8" w:rsidRPr="00882616" w:rsidRDefault="00E317F8" w:rsidP="00F30771">
            <w:pPr>
              <w:rPr>
                <w:lang w:val="en-US"/>
              </w:rPr>
            </w:pPr>
            <w:r w:rsidRPr="00237C6F">
              <w:rPr>
                <w:lang w:val="en-US"/>
              </w:rPr>
              <w:t>Client: _ _ _</w:t>
            </w:r>
          </w:p>
          <w:p w14:paraId="509499EC" w14:textId="53EC9F47" w:rsidR="003C0BF1" w:rsidRPr="00237C6F" w:rsidRDefault="003C0BF1" w:rsidP="00F30771">
            <w:pPr>
              <w:rPr>
                <w:lang w:val="en-US"/>
              </w:rPr>
            </w:pPr>
            <w:r w:rsidRPr="00237C6F">
              <w:rPr>
                <w:lang w:val="en-US"/>
              </w:rPr>
              <w:t>Us</w:t>
            </w:r>
            <w:r w:rsidR="00E317F8" w:rsidRPr="00237C6F">
              <w:rPr>
                <w:lang w:val="en-US"/>
              </w:rPr>
              <w:t xml:space="preserve">er: </w:t>
            </w:r>
            <w:r w:rsidR="00783C3F" w:rsidRPr="00237C6F">
              <w:rPr>
                <w:lang w:val="en-US"/>
              </w:rPr>
              <w:t>LEARN</w:t>
            </w:r>
            <w:r w:rsidR="00E317F8" w:rsidRPr="00237C6F">
              <w:rPr>
                <w:lang w:val="en-US"/>
              </w:rPr>
              <w:t>-###</w:t>
            </w:r>
          </w:p>
          <w:p w14:paraId="6FE1C4B4" w14:textId="0948CB2B" w:rsidR="00832C83" w:rsidRPr="00237C6F" w:rsidRDefault="00E317F8" w:rsidP="00A35450">
            <w:pPr>
              <w:rPr>
                <w:lang w:val="en-US"/>
              </w:rPr>
            </w:pPr>
            <w:r w:rsidRPr="00237C6F">
              <w:rPr>
                <w:lang w:val="en-US"/>
              </w:rPr>
              <w:t xml:space="preserve">Password: </w:t>
            </w:r>
            <w:proofErr w:type="spellStart"/>
            <w:r w:rsidR="00A35450">
              <w:rPr>
                <w:lang w:val="en-US"/>
              </w:rPr>
              <w:t>tlestart</w:t>
            </w:r>
            <w:proofErr w:type="spellEnd"/>
            <w:r w:rsidRPr="00237C6F">
              <w:rPr>
                <w:lang w:val="en-US"/>
              </w:rPr>
              <w:t xml:space="preserve"> </w:t>
            </w:r>
            <w:r w:rsidRPr="00237C6F">
              <w:rPr>
                <w:lang w:val="en-US"/>
              </w:rPr>
              <w:sym w:font="Wingdings" w:char="F0E0"/>
            </w:r>
            <w:r w:rsidRPr="00237C6F">
              <w:rPr>
                <w:lang w:val="en-US"/>
              </w:rPr>
              <w:t xml:space="preserve"> log on</w:t>
            </w:r>
          </w:p>
        </w:tc>
        <w:tc>
          <w:tcPr>
            <w:tcW w:w="1986" w:type="dxa"/>
            <w:tcBorders>
              <w:left w:val="single" w:sz="4" w:space="0" w:color="D9D9D9" w:themeColor="background1" w:themeShade="D9"/>
            </w:tcBorders>
          </w:tcPr>
          <w:p w14:paraId="434422A7" w14:textId="77777777" w:rsidR="000557C7" w:rsidRPr="00882616" w:rsidRDefault="000557C7" w:rsidP="00F30771">
            <w:pPr>
              <w:pStyle w:val="Margin"/>
              <w:rPr>
                <w:lang w:val="en-US"/>
              </w:rPr>
            </w:pPr>
          </w:p>
        </w:tc>
      </w:tr>
      <w:tr w:rsidR="00E53848" w:rsidRPr="00882616" w14:paraId="73E72C1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4480D0E" w14:textId="77777777" w:rsidR="00E53848" w:rsidRPr="00237C6F" w:rsidRDefault="007C6D84" w:rsidP="00F30771">
            <w:pPr>
              <w:jc w:val="center"/>
              <w:rPr>
                <w:lang w:val="en-US"/>
              </w:rPr>
            </w:pPr>
            <w:r w:rsidRPr="00237C6F">
              <w:rPr>
                <w:noProof/>
              </w:rPr>
              <w:lastRenderedPageBreak/>
              <w:drawing>
                <wp:inline distT="0" distB="0" distL="0" distR="0" wp14:anchorId="1327C997" wp14:editId="786D6CCF">
                  <wp:extent cx="4722495" cy="1612900"/>
                  <wp:effectExtent l="0" t="0" r="1905" b="635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22495" cy="1612900"/>
                          </a:xfrm>
                          <a:prstGeom prst="rect">
                            <a:avLst/>
                          </a:prstGeom>
                        </pic:spPr>
                      </pic:pic>
                    </a:graphicData>
                  </a:graphic>
                </wp:inline>
              </w:drawing>
            </w:r>
          </w:p>
        </w:tc>
        <w:tc>
          <w:tcPr>
            <w:tcW w:w="1986" w:type="dxa"/>
            <w:tcBorders>
              <w:left w:val="single" w:sz="4" w:space="0" w:color="D9D9D9" w:themeColor="background1" w:themeShade="D9"/>
            </w:tcBorders>
          </w:tcPr>
          <w:p w14:paraId="2B298BDB" w14:textId="77777777" w:rsidR="00E53848" w:rsidRPr="00882616" w:rsidRDefault="00E53848" w:rsidP="00F30771">
            <w:pPr>
              <w:pStyle w:val="Margin"/>
              <w:rPr>
                <w:lang w:val="en-US"/>
              </w:rPr>
            </w:pPr>
          </w:p>
        </w:tc>
      </w:tr>
      <w:tr w:rsidR="00E53848" w:rsidRPr="009E5773" w14:paraId="38C0D42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69479C2" w14:textId="77777777" w:rsidR="00E53848" w:rsidRPr="00237C6F" w:rsidRDefault="00E53848" w:rsidP="00F30771">
            <w:pPr>
              <w:rPr>
                <w:lang w:val="en-US"/>
              </w:rPr>
            </w:pPr>
            <w:r w:rsidRPr="00882616">
              <w:rPr>
                <w:lang w:val="en-US"/>
              </w:rPr>
              <w:t xml:space="preserve">The first time you log on you will see a copyright note. Confirm it with </w:t>
            </w:r>
            <w:r w:rsidR="007C6D84" w:rsidRPr="00237C6F">
              <w:rPr>
                <w:noProof/>
              </w:rPr>
              <w:drawing>
                <wp:inline distT="0" distB="0" distL="0" distR="0" wp14:anchorId="18F441EE" wp14:editId="6D91FD55">
                  <wp:extent cx="685800" cy="247650"/>
                  <wp:effectExtent l="0" t="0" r="0" b="0"/>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 cy="247650"/>
                          </a:xfrm>
                          <a:prstGeom prst="rect">
                            <a:avLst/>
                          </a:prstGeom>
                        </pic:spPr>
                      </pic:pic>
                    </a:graphicData>
                  </a:graphic>
                </wp:inline>
              </w:drawing>
            </w:r>
            <w:r w:rsidRPr="00882616">
              <w:rPr>
                <w:lang w:val="en-US"/>
              </w:rPr>
              <w:t xml:space="preserve"> or </w:t>
            </w:r>
            <w:r w:rsidRPr="00882616">
              <w:rPr>
                <w:i/>
                <w:lang w:val="en-US"/>
              </w:rPr>
              <w:t>Enter</w:t>
            </w:r>
            <w:r w:rsidRPr="00882616">
              <w:rPr>
                <w:lang w:val="en-US"/>
              </w:rPr>
              <w:t>.</w:t>
            </w:r>
          </w:p>
        </w:tc>
        <w:tc>
          <w:tcPr>
            <w:tcW w:w="1986" w:type="dxa"/>
            <w:tcBorders>
              <w:left w:val="single" w:sz="4" w:space="0" w:color="D9D9D9" w:themeColor="background1" w:themeShade="D9"/>
            </w:tcBorders>
          </w:tcPr>
          <w:p w14:paraId="090FA886" w14:textId="77777777" w:rsidR="00E53848" w:rsidRPr="00882616" w:rsidRDefault="00E53848" w:rsidP="00F30771">
            <w:pPr>
              <w:pStyle w:val="Margin"/>
              <w:rPr>
                <w:lang w:val="en-US"/>
              </w:rPr>
            </w:pPr>
          </w:p>
        </w:tc>
      </w:tr>
      <w:tr w:rsidR="00E53848" w:rsidRPr="00882616" w14:paraId="3455272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896B959" w14:textId="77777777" w:rsidR="00E53848" w:rsidRPr="00237C6F" w:rsidRDefault="007C6D84" w:rsidP="00F30771">
            <w:pPr>
              <w:jc w:val="center"/>
              <w:rPr>
                <w:lang w:val="en-US"/>
              </w:rPr>
            </w:pPr>
            <w:r w:rsidRPr="00237C6F">
              <w:rPr>
                <w:noProof/>
              </w:rPr>
              <w:drawing>
                <wp:inline distT="0" distB="0" distL="0" distR="0" wp14:anchorId="14B096B9" wp14:editId="5592FFF6">
                  <wp:extent cx="3895725" cy="2924175"/>
                  <wp:effectExtent l="0" t="0" r="9525" b="9525"/>
                  <wp:docPr id="452" name="Grafi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5725" cy="2924175"/>
                          </a:xfrm>
                          <a:prstGeom prst="rect">
                            <a:avLst/>
                          </a:prstGeom>
                        </pic:spPr>
                      </pic:pic>
                    </a:graphicData>
                  </a:graphic>
                </wp:inline>
              </w:drawing>
            </w:r>
          </w:p>
        </w:tc>
        <w:tc>
          <w:tcPr>
            <w:tcW w:w="1986" w:type="dxa"/>
            <w:tcBorders>
              <w:left w:val="single" w:sz="4" w:space="0" w:color="D9D9D9" w:themeColor="background1" w:themeShade="D9"/>
            </w:tcBorders>
          </w:tcPr>
          <w:p w14:paraId="2951707D" w14:textId="77777777" w:rsidR="00E53848" w:rsidRPr="00882616" w:rsidRDefault="00E53848" w:rsidP="00F30771">
            <w:pPr>
              <w:pStyle w:val="Margin"/>
              <w:rPr>
                <w:lang w:val="en-US"/>
              </w:rPr>
            </w:pPr>
          </w:p>
        </w:tc>
      </w:tr>
      <w:tr w:rsidR="00E53848" w:rsidRPr="009E5773" w14:paraId="5FDBA456"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1CAEDE9" w14:textId="77777777" w:rsidR="00E53848" w:rsidRPr="00882616" w:rsidRDefault="00E53848" w:rsidP="00F30771">
            <w:pPr>
              <w:rPr>
                <w:lang w:val="en-US"/>
              </w:rPr>
            </w:pPr>
            <w:r w:rsidRPr="00882616">
              <w:rPr>
                <w:lang w:val="en-US"/>
              </w:rPr>
              <w:t>The initial screen with the SAP Easy Access Menu appears.</w:t>
            </w:r>
          </w:p>
        </w:tc>
        <w:tc>
          <w:tcPr>
            <w:tcW w:w="1986" w:type="dxa"/>
            <w:tcBorders>
              <w:left w:val="single" w:sz="4" w:space="0" w:color="D9D9D9" w:themeColor="background1" w:themeShade="D9"/>
            </w:tcBorders>
          </w:tcPr>
          <w:p w14:paraId="2115E414" w14:textId="77777777" w:rsidR="00E53848" w:rsidRPr="00882616" w:rsidRDefault="00E53848" w:rsidP="00F30771">
            <w:pPr>
              <w:pStyle w:val="Margin"/>
              <w:rPr>
                <w:lang w:val="en-US"/>
              </w:rPr>
            </w:pPr>
          </w:p>
        </w:tc>
      </w:tr>
      <w:tr w:rsidR="00137BEF" w:rsidRPr="00882616" w14:paraId="44150D67"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083C659E" w14:textId="77777777" w:rsidR="00137BEF" w:rsidRPr="00237C6F" w:rsidRDefault="0062230A" w:rsidP="00F30771">
            <w:pPr>
              <w:tabs>
                <w:tab w:val="left" w:pos="5057"/>
              </w:tabs>
              <w:jc w:val="right"/>
              <w:rPr>
                <w:lang w:val="en-US"/>
              </w:rPr>
            </w:pPr>
            <w:r w:rsidRPr="00237C6F">
              <w:rPr>
                <w:noProof/>
              </w:rPr>
              <mc:AlternateContent>
                <mc:Choice Requires="wps">
                  <w:drawing>
                    <wp:inline distT="0" distB="0" distL="0" distR="0" wp14:anchorId="03726886" wp14:editId="57207C39">
                      <wp:extent cx="144145" cy="144145"/>
                      <wp:effectExtent l="13335" t="6985" r="13970" b="10795"/>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F2C0403" id="Rectangle 2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B7BWEoHAIAAD0EAAAOAAAAAAAAAAAAAAAAAC4CAABkcnMvZTJvRG9jLnhtbFBLAQItABQABgAI&#10;AAAAIQC5gPTB2AAAAAMBAAAPAAAAAAAAAAAAAAAAAHYEAABkcnMvZG93bnJldi54bWxQSwUGAAAA&#10;AAQABADzAAAAewUAAAAA&#10;">
                      <w10:anchorlock/>
                    </v:rect>
                  </w:pict>
                </mc:Fallback>
              </mc:AlternateContent>
            </w:r>
          </w:p>
        </w:tc>
        <w:tc>
          <w:tcPr>
            <w:tcW w:w="1986" w:type="dxa"/>
            <w:tcBorders>
              <w:left w:val="single" w:sz="4" w:space="0" w:color="D9D9D9" w:themeColor="background1" w:themeShade="D9"/>
            </w:tcBorders>
          </w:tcPr>
          <w:p w14:paraId="101300DE" w14:textId="77777777" w:rsidR="00137BEF" w:rsidRPr="00237C6F" w:rsidRDefault="00137BEF" w:rsidP="00F30771">
            <w:pPr>
              <w:pStyle w:val="Margin"/>
              <w:rPr>
                <w:lang w:val="en-US"/>
              </w:rPr>
            </w:pPr>
          </w:p>
        </w:tc>
      </w:tr>
    </w:tbl>
    <w:p w14:paraId="76B01091" w14:textId="77777777" w:rsidR="00EF30B5" w:rsidRPr="00237C6F" w:rsidRDefault="00EF30B5" w:rsidP="008365D4">
      <w:pPr>
        <w:rPr>
          <w:lang w:val="en-US"/>
        </w:rPr>
      </w:pPr>
    </w:p>
    <w:p w14:paraId="5B7876F2" w14:textId="77777777" w:rsidR="000557C7" w:rsidRPr="00237C6F" w:rsidRDefault="000557C7" w:rsidP="008365D4">
      <w:pPr>
        <w:rPr>
          <w:lang w:val="en-US"/>
        </w:rPr>
      </w:pPr>
      <w:r w:rsidRPr="00237C6F">
        <w:rPr>
          <w:lang w:val="en-US"/>
        </w:rPr>
        <w:br w:type="page"/>
      </w:r>
    </w:p>
    <w:tbl>
      <w:tblPr>
        <w:tblpPr w:leftFromText="142" w:rightFromText="142" w:vertAnchor="text" w:horzAnchor="margin" w:tblpY="1"/>
        <w:tblW w:w="9641" w:type="dxa"/>
        <w:tblLayout w:type="fixed"/>
        <w:tblLook w:val="01E0" w:firstRow="1" w:lastRow="1" w:firstColumn="1" w:lastColumn="1" w:noHBand="0" w:noVBand="0"/>
      </w:tblPr>
      <w:tblGrid>
        <w:gridCol w:w="1134"/>
        <w:gridCol w:w="6519"/>
        <w:gridCol w:w="1988"/>
      </w:tblGrid>
      <w:tr w:rsidR="000557C7" w:rsidRPr="00882616" w14:paraId="5075CDF3" w14:textId="77777777" w:rsidTr="00F30771">
        <w:trPr>
          <w:trHeight w:val="870"/>
        </w:trPr>
        <w:tc>
          <w:tcPr>
            <w:tcW w:w="1134" w:type="dxa"/>
          </w:tcPr>
          <w:p w14:paraId="37780DE3" w14:textId="77777777" w:rsidR="000557C7" w:rsidRPr="00237C6F" w:rsidRDefault="000557C7" w:rsidP="00F30771">
            <w:pPr>
              <w:spacing w:before="0"/>
              <w:jc w:val="right"/>
              <w:rPr>
                <w:lang w:val="en-US"/>
              </w:rPr>
            </w:pPr>
            <w:r w:rsidRPr="00237C6F">
              <w:rPr>
                <w:lang w:val="en-US"/>
              </w:rPr>
              <w:lastRenderedPageBreak/>
              <w:br w:type="page"/>
            </w:r>
            <w:r w:rsidRPr="00237C6F">
              <w:rPr>
                <w:lang w:val="en-US"/>
              </w:rPr>
              <w:br w:type="page"/>
            </w:r>
            <w:r w:rsidR="0062230A" w:rsidRPr="00237C6F">
              <w:rPr>
                <w:noProof/>
              </w:rPr>
              <mc:AlternateContent>
                <mc:Choice Requires="wps">
                  <w:drawing>
                    <wp:inline distT="0" distB="0" distL="0" distR="0" wp14:anchorId="144A829B" wp14:editId="09813D5E">
                      <wp:extent cx="265430" cy="247650"/>
                      <wp:effectExtent l="0" t="1270" r="3175" b="0"/>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F8EDC3" id="Rectangle 1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RtrgAIAAPw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" fillcolor="#943634" stroked="f">
                      <w10:anchorlock/>
                    </v:rect>
                  </w:pict>
                </mc:Fallback>
              </mc:AlternateContent>
            </w:r>
          </w:p>
        </w:tc>
        <w:tc>
          <w:tcPr>
            <w:tcW w:w="8507" w:type="dxa"/>
            <w:gridSpan w:val="2"/>
          </w:tcPr>
          <w:p w14:paraId="13B98D7E" w14:textId="77777777" w:rsidR="000557C7" w:rsidRPr="00237C6F" w:rsidRDefault="008D6E03" w:rsidP="00F30771">
            <w:pPr>
              <w:pStyle w:val="Heading1"/>
            </w:pPr>
            <w:r w:rsidRPr="00882616">
              <w:t xml:space="preserve">Step 2: </w:t>
            </w:r>
            <w:r w:rsidR="00832C83" w:rsidRPr="00882616">
              <w:t>Initial Screen</w:t>
            </w:r>
          </w:p>
        </w:tc>
      </w:tr>
      <w:tr w:rsidR="009133BB" w:rsidRPr="00882616" w14:paraId="03FA137A" w14:textId="77777777" w:rsidTr="00F30771">
        <w:trPr>
          <w:trHeight w:val="940"/>
        </w:trPr>
        <w:tc>
          <w:tcPr>
            <w:tcW w:w="7653" w:type="dxa"/>
            <w:gridSpan w:val="2"/>
            <w:shd w:val="clear" w:color="auto" w:fill="D9D9D9"/>
          </w:tcPr>
          <w:p w14:paraId="526ABF70" w14:textId="77777777" w:rsidR="00832C83" w:rsidRPr="00882616" w:rsidRDefault="00832C83" w:rsidP="00F30771">
            <w:pPr>
              <w:tabs>
                <w:tab w:val="right" w:pos="9360"/>
              </w:tabs>
              <w:rPr>
                <w:lang w:val="en-US"/>
              </w:rPr>
            </w:pPr>
            <w:r w:rsidRPr="00882616">
              <w:rPr>
                <w:b/>
                <w:lang w:val="en-US"/>
              </w:rPr>
              <w:t xml:space="preserve">Task </w:t>
            </w:r>
            <w:r w:rsidRPr="00882616">
              <w:rPr>
                <w:lang w:val="en-US"/>
              </w:rPr>
              <w:t>Get familiar with the SAP system screen.</w:t>
            </w:r>
          </w:p>
          <w:p w14:paraId="643F158F" w14:textId="77777777" w:rsidR="00832C83" w:rsidRPr="00882616" w:rsidRDefault="00832C83" w:rsidP="00F30771">
            <w:pPr>
              <w:tabs>
                <w:tab w:val="right" w:pos="9360"/>
              </w:tabs>
              <w:rPr>
                <w:b/>
                <w:lang w:val="en-US"/>
              </w:rPr>
            </w:pPr>
            <w:r w:rsidRPr="00882616">
              <w:rPr>
                <w:b/>
                <w:lang w:val="en-US"/>
              </w:rPr>
              <w:t>Short Description</w:t>
            </w:r>
            <w:r w:rsidRPr="00882616">
              <w:rPr>
                <w:lang w:val="en-US"/>
              </w:rPr>
              <w:t xml:space="preserve"> Identify and familiarize with each element of the SAP system screen.</w:t>
            </w:r>
          </w:p>
        </w:tc>
        <w:tc>
          <w:tcPr>
            <w:tcW w:w="1988" w:type="dxa"/>
            <w:shd w:val="clear" w:color="auto" w:fill="D9D9D9"/>
          </w:tcPr>
          <w:p w14:paraId="632B020A" w14:textId="77777777" w:rsidR="009133BB" w:rsidRPr="00237C6F" w:rsidRDefault="00832C83" w:rsidP="00F30771">
            <w:pPr>
              <w:tabs>
                <w:tab w:val="right" w:pos="9360"/>
              </w:tabs>
              <w:spacing w:before="200"/>
              <w:jc w:val="right"/>
              <w:rPr>
                <w:b/>
                <w:szCs w:val="24"/>
                <w:lang w:val="en-US"/>
              </w:rPr>
            </w:pPr>
            <w:r w:rsidRPr="00237C6F">
              <w:rPr>
                <w:b/>
                <w:szCs w:val="24"/>
                <w:lang w:val="en-US"/>
              </w:rPr>
              <w:t>Time</w:t>
            </w:r>
            <w:r w:rsidR="009133BB" w:rsidRPr="00237C6F">
              <w:rPr>
                <w:szCs w:val="24"/>
                <w:lang w:val="en-US"/>
              </w:rPr>
              <w:t xml:space="preserve"> 10 Min.</w:t>
            </w:r>
          </w:p>
        </w:tc>
      </w:tr>
      <w:tr w:rsidR="008D6E03" w:rsidRPr="00882616" w14:paraId="020124F8" w14:textId="77777777" w:rsidTr="00C817E0">
        <w:tc>
          <w:tcPr>
            <w:tcW w:w="7653" w:type="dxa"/>
            <w:gridSpan w:val="2"/>
            <w:shd w:val="clear" w:color="auto" w:fill="auto"/>
          </w:tcPr>
          <w:p w14:paraId="2BC9DAA1" w14:textId="77777777" w:rsidR="008D6E03" w:rsidRPr="00882616" w:rsidRDefault="008D6E03" w:rsidP="00F30771">
            <w:pPr>
              <w:tabs>
                <w:tab w:val="left" w:pos="5057"/>
              </w:tabs>
              <w:spacing w:before="0" w:after="0"/>
              <w:rPr>
                <w:lang w:val="en-US"/>
              </w:rPr>
            </w:pPr>
          </w:p>
        </w:tc>
        <w:tc>
          <w:tcPr>
            <w:tcW w:w="1988" w:type="dxa"/>
          </w:tcPr>
          <w:p w14:paraId="79D52BE0" w14:textId="77777777" w:rsidR="008D6E03" w:rsidRPr="00882616" w:rsidRDefault="008D6E03" w:rsidP="00F30771">
            <w:pPr>
              <w:pStyle w:val="Margin"/>
              <w:rPr>
                <w:lang w:val="en-US"/>
              </w:rPr>
            </w:pPr>
          </w:p>
        </w:tc>
      </w:tr>
      <w:tr w:rsidR="000557C7" w:rsidRPr="009E5773" w14:paraId="48EE560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0F3E37D" w14:textId="77777777" w:rsidR="000557C7" w:rsidRPr="00882616" w:rsidRDefault="00832C83" w:rsidP="00F30771">
            <w:pPr>
              <w:tabs>
                <w:tab w:val="left" w:pos="5057"/>
              </w:tabs>
              <w:rPr>
                <w:lang w:val="en-US"/>
              </w:rPr>
            </w:pPr>
            <w:r w:rsidRPr="00882616">
              <w:rPr>
                <w:lang w:val="en-US"/>
              </w:rPr>
              <w:t>This is the initial screen as described in more detail below.</w:t>
            </w:r>
          </w:p>
        </w:tc>
        <w:tc>
          <w:tcPr>
            <w:tcW w:w="1988" w:type="dxa"/>
            <w:tcBorders>
              <w:left w:val="single" w:sz="4" w:space="0" w:color="D9D9D9" w:themeColor="background1" w:themeShade="D9"/>
            </w:tcBorders>
          </w:tcPr>
          <w:p w14:paraId="276AD807" w14:textId="77777777" w:rsidR="00137BEF" w:rsidRPr="00882616" w:rsidRDefault="00137BEF" w:rsidP="00F30771">
            <w:pPr>
              <w:pStyle w:val="Margin"/>
              <w:rPr>
                <w:lang w:val="en-US"/>
              </w:rPr>
            </w:pPr>
          </w:p>
        </w:tc>
      </w:tr>
      <w:tr w:rsidR="000557C7" w:rsidRPr="00882616" w14:paraId="05FDC02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A685C1E" w14:textId="22551A2F" w:rsidR="000557C7" w:rsidRPr="00237C6F" w:rsidRDefault="008E2C43" w:rsidP="00F30771">
            <w:pPr>
              <w:pStyle w:val="Graphic"/>
            </w:pPr>
            <w:r>
              <w:rPr>
                <w:noProof/>
                <w:lang w:val="de-DE"/>
              </w:rPr>
              <w:drawing>
                <wp:inline distT="0" distB="0" distL="0" distR="0" wp14:anchorId="3CF794E1" wp14:editId="01175150">
                  <wp:extent cx="4722495" cy="3116580"/>
                  <wp:effectExtent l="0" t="0" r="1905" b="7620"/>
                  <wp:docPr id="495" name="Grafi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495" cy="3116580"/>
                          </a:xfrm>
                          <a:prstGeom prst="rect">
                            <a:avLst/>
                          </a:prstGeom>
                        </pic:spPr>
                      </pic:pic>
                    </a:graphicData>
                  </a:graphic>
                </wp:inline>
              </w:drawing>
            </w:r>
          </w:p>
        </w:tc>
        <w:tc>
          <w:tcPr>
            <w:tcW w:w="1988" w:type="dxa"/>
            <w:tcBorders>
              <w:left w:val="single" w:sz="4" w:space="0" w:color="D9D9D9" w:themeColor="background1" w:themeShade="D9"/>
            </w:tcBorders>
          </w:tcPr>
          <w:p w14:paraId="10A2EB2E" w14:textId="77777777" w:rsidR="00175931" w:rsidRPr="00237C6F" w:rsidRDefault="00175931" w:rsidP="00F30771">
            <w:pPr>
              <w:pStyle w:val="Margin"/>
              <w:rPr>
                <w:lang w:val="en-US"/>
              </w:rPr>
            </w:pPr>
          </w:p>
          <w:p w14:paraId="5524F5FD" w14:textId="77777777" w:rsidR="000557C7" w:rsidRPr="00237C6F" w:rsidRDefault="00832C83" w:rsidP="00F30771">
            <w:pPr>
              <w:pStyle w:val="Margin"/>
              <w:rPr>
                <w:lang w:val="en-US"/>
              </w:rPr>
            </w:pPr>
            <w:r w:rsidRPr="00237C6F">
              <w:rPr>
                <w:lang w:val="en-US"/>
              </w:rPr>
              <w:t>Initial screen</w:t>
            </w:r>
          </w:p>
        </w:tc>
      </w:tr>
      <w:tr w:rsidR="000557C7" w:rsidRPr="00882616" w14:paraId="0257DDF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2C2734F" w14:textId="77777777" w:rsidR="000557C7" w:rsidRPr="00237C6F" w:rsidRDefault="00E317F8" w:rsidP="00F30771">
            <w:pPr>
              <w:rPr>
                <w:b/>
                <w:lang w:val="en-US"/>
              </w:rPr>
            </w:pPr>
            <w:r w:rsidRPr="00237C6F">
              <w:rPr>
                <w:b/>
                <w:lang w:val="en-US"/>
              </w:rPr>
              <w:t>Menu Bar</w:t>
            </w:r>
          </w:p>
        </w:tc>
        <w:tc>
          <w:tcPr>
            <w:tcW w:w="1988" w:type="dxa"/>
            <w:tcBorders>
              <w:left w:val="single" w:sz="4" w:space="0" w:color="D9D9D9" w:themeColor="background1" w:themeShade="D9"/>
            </w:tcBorders>
          </w:tcPr>
          <w:p w14:paraId="28CE8C4C" w14:textId="77777777" w:rsidR="000557C7" w:rsidRPr="00882616" w:rsidRDefault="000557C7" w:rsidP="00F30771">
            <w:pPr>
              <w:pStyle w:val="Margin"/>
              <w:rPr>
                <w:lang w:val="en-US"/>
              </w:rPr>
            </w:pPr>
          </w:p>
          <w:p w14:paraId="16E8F6FC" w14:textId="77777777" w:rsidR="000557C7" w:rsidRPr="00237C6F" w:rsidRDefault="00A54C8A" w:rsidP="00F30771">
            <w:pPr>
              <w:pStyle w:val="Margin"/>
              <w:rPr>
                <w:lang w:val="en-US"/>
              </w:rPr>
            </w:pPr>
            <w:r w:rsidRPr="00237C6F">
              <w:rPr>
                <w:lang w:val="en-US"/>
              </w:rPr>
              <w:t>Menu Bar</w:t>
            </w:r>
          </w:p>
        </w:tc>
      </w:tr>
      <w:tr w:rsidR="00E317F8" w:rsidRPr="00882616" w14:paraId="64BC73EC"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FEA2975" w14:textId="3C6C9C3B" w:rsidR="00E317F8" w:rsidRPr="00237C6F" w:rsidRDefault="00DE6897" w:rsidP="00F30771">
            <w:pPr>
              <w:jc w:val="center"/>
              <w:rPr>
                <w:b/>
                <w:lang w:val="en-US"/>
              </w:rPr>
            </w:pPr>
            <w:r w:rsidRPr="00237C6F">
              <w:rPr>
                <w:noProof/>
              </w:rPr>
              <w:drawing>
                <wp:inline distT="0" distB="0" distL="0" distR="0" wp14:anchorId="2DB265F7" wp14:editId="2FFE891A">
                  <wp:extent cx="4722495" cy="153670"/>
                  <wp:effectExtent l="0" t="0" r="1905" b="0"/>
                  <wp:docPr id="487" name="Grafi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22495" cy="153670"/>
                          </a:xfrm>
                          <a:prstGeom prst="rect">
                            <a:avLst/>
                          </a:prstGeom>
                        </pic:spPr>
                      </pic:pic>
                    </a:graphicData>
                  </a:graphic>
                </wp:inline>
              </w:drawing>
            </w:r>
          </w:p>
        </w:tc>
        <w:tc>
          <w:tcPr>
            <w:tcW w:w="1988" w:type="dxa"/>
            <w:tcBorders>
              <w:left w:val="single" w:sz="4" w:space="0" w:color="D9D9D9" w:themeColor="background1" w:themeShade="D9"/>
            </w:tcBorders>
          </w:tcPr>
          <w:p w14:paraId="55457593" w14:textId="77777777" w:rsidR="00E317F8" w:rsidRPr="00882616" w:rsidRDefault="00E317F8" w:rsidP="00F30771">
            <w:pPr>
              <w:pStyle w:val="Margin"/>
              <w:rPr>
                <w:lang w:val="en-US"/>
              </w:rPr>
            </w:pPr>
          </w:p>
        </w:tc>
      </w:tr>
      <w:tr w:rsidR="00E317F8" w:rsidRPr="00882616" w14:paraId="660F86A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CB817AD" w14:textId="77777777" w:rsidR="00E317F8" w:rsidRPr="00237C6F" w:rsidRDefault="00E317F8" w:rsidP="00F30771">
            <w:pPr>
              <w:rPr>
                <w:b/>
                <w:lang w:val="en-US"/>
              </w:rPr>
            </w:pPr>
            <w:r w:rsidRPr="00882616">
              <w:rPr>
                <w:lang w:val="en-US"/>
              </w:rPr>
              <w:t>The displayed menus depend on the action/transaction in the SAP system except for the system and help menu. This dependency is described as context sensitive.</w:t>
            </w:r>
          </w:p>
        </w:tc>
        <w:tc>
          <w:tcPr>
            <w:tcW w:w="1988" w:type="dxa"/>
            <w:tcBorders>
              <w:left w:val="single" w:sz="4" w:space="0" w:color="D9D9D9" w:themeColor="background1" w:themeShade="D9"/>
            </w:tcBorders>
          </w:tcPr>
          <w:p w14:paraId="2D7113C0" w14:textId="77777777" w:rsidR="00E317F8" w:rsidRPr="00882616" w:rsidRDefault="00E317F8" w:rsidP="00F30771">
            <w:pPr>
              <w:pStyle w:val="Margin"/>
              <w:rPr>
                <w:lang w:val="en-US"/>
              </w:rPr>
            </w:pPr>
          </w:p>
        </w:tc>
      </w:tr>
      <w:tr w:rsidR="006970B8" w:rsidRPr="00882616" w14:paraId="457DCC45"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09EA597" w14:textId="2DD8D744" w:rsidR="00A076BC" w:rsidRPr="00882616" w:rsidRDefault="005F3D16" w:rsidP="00F30771">
            <w:pPr>
              <w:rPr>
                <w:lang w:val="en-US"/>
              </w:rPr>
            </w:pPr>
            <w:r w:rsidRPr="00882616">
              <w:rPr>
                <w:b/>
                <w:lang w:val="en-US"/>
              </w:rPr>
              <w:t>Title Bar</w:t>
            </w:r>
          </w:p>
        </w:tc>
        <w:tc>
          <w:tcPr>
            <w:tcW w:w="1988" w:type="dxa"/>
            <w:tcBorders>
              <w:left w:val="single" w:sz="4" w:space="0" w:color="D9D9D9" w:themeColor="background1" w:themeShade="D9"/>
            </w:tcBorders>
          </w:tcPr>
          <w:p w14:paraId="01435DE9" w14:textId="77777777" w:rsidR="006A0B63" w:rsidRPr="00882616" w:rsidRDefault="006A0B63" w:rsidP="00F30771">
            <w:pPr>
              <w:pStyle w:val="Margin"/>
              <w:rPr>
                <w:lang w:val="en-US"/>
              </w:rPr>
            </w:pPr>
          </w:p>
          <w:p w14:paraId="2B7869C1" w14:textId="72C725EA" w:rsidR="006970B8" w:rsidRPr="00237C6F" w:rsidRDefault="001058D6" w:rsidP="0093132B">
            <w:pPr>
              <w:pStyle w:val="Margin"/>
              <w:rPr>
                <w:lang w:val="en-US"/>
              </w:rPr>
            </w:pPr>
            <w:r w:rsidRPr="00237C6F">
              <w:rPr>
                <w:lang w:val="en-US"/>
              </w:rPr>
              <w:t>Title Bar</w:t>
            </w:r>
          </w:p>
        </w:tc>
      </w:tr>
      <w:tr w:rsidR="00EE6A47" w:rsidRPr="00882616" w14:paraId="6EF36CC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4D67C38" w14:textId="1BC8B6D8" w:rsidR="00EE6A47" w:rsidRPr="00882616" w:rsidRDefault="00EE6A47" w:rsidP="00F30771">
            <w:pPr>
              <w:rPr>
                <w:b/>
                <w:lang w:val="en-US"/>
              </w:rPr>
            </w:pPr>
            <w:r w:rsidRPr="00237C6F">
              <w:rPr>
                <w:noProof/>
              </w:rPr>
              <w:drawing>
                <wp:inline distT="0" distB="0" distL="0" distR="0" wp14:anchorId="7E1B4991" wp14:editId="77E23C5A">
                  <wp:extent cx="4722495" cy="194945"/>
                  <wp:effectExtent l="0" t="0" r="190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2495" cy="194945"/>
                          </a:xfrm>
                          <a:prstGeom prst="rect">
                            <a:avLst/>
                          </a:prstGeom>
                        </pic:spPr>
                      </pic:pic>
                    </a:graphicData>
                  </a:graphic>
                </wp:inline>
              </w:drawing>
            </w:r>
          </w:p>
        </w:tc>
        <w:tc>
          <w:tcPr>
            <w:tcW w:w="1988" w:type="dxa"/>
            <w:tcBorders>
              <w:left w:val="single" w:sz="4" w:space="0" w:color="D9D9D9" w:themeColor="background1" w:themeShade="D9"/>
            </w:tcBorders>
          </w:tcPr>
          <w:p w14:paraId="23682F83" w14:textId="77777777" w:rsidR="00EE6A47" w:rsidRPr="00882616" w:rsidRDefault="00EE6A47" w:rsidP="00F30771">
            <w:pPr>
              <w:pStyle w:val="Margin"/>
              <w:rPr>
                <w:lang w:val="en-US"/>
              </w:rPr>
            </w:pPr>
          </w:p>
        </w:tc>
      </w:tr>
      <w:tr w:rsidR="00DE6897" w:rsidRPr="009E5773" w14:paraId="080137D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331A2B8" w14:textId="1C11696D" w:rsidR="00DE6897" w:rsidRPr="00882616" w:rsidRDefault="00EE6A47" w:rsidP="00F30771">
            <w:pPr>
              <w:rPr>
                <w:b/>
                <w:lang w:val="en-US"/>
              </w:rPr>
            </w:pPr>
            <w:r w:rsidRPr="00882616">
              <w:rPr>
                <w:lang w:val="en-US"/>
              </w:rPr>
              <w:t xml:space="preserve">The title bar displays the name of the transaction you are currently using. It is located on every primary window and dialog window under the standard toolbar and </w:t>
            </w:r>
            <w:r w:rsidRPr="00882616">
              <w:rPr>
                <w:color w:val="000000"/>
                <w:shd w:val="clear" w:color="auto" w:fill="FFFFFF"/>
                <w:lang w:val="en-US"/>
              </w:rPr>
              <w:t>above the application toolbar.</w:t>
            </w:r>
          </w:p>
        </w:tc>
        <w:tc>
          <w:tcPr>
            <w:tcW w:w="1988" w:type="dxa"/>
            <w:tcBorders>
              <w:left w:val="single" w:sz="4" w:space="0" w:color="D9D9D9" w:themeColor="background1" w:themeShade="D9"/>
            </w:tcBorders>
          </w:tcPr>
          <w:p w14:paraId="723C226A" w14:textId="77777777" w:rsidR="00DE6897" w:rsidRPr="00882616" w:rsidRDefault="00DE6897" w:rsidP="00F30771">
            <w:pPr>
              <w:pStyle w:val="Margin"/>
              <w:rPr>
                <w:lang w:val="en-US"/>
              </w:rPr>
            </w:pPr>
          </w:p>
        </w:tc>
      </w:tr>
      <w:tr w:rsidR="001C272E" w:rsidRPr="00882616" w14:paraId="5B03FF3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6124946" w14:textId="77777777" w:rsidR="001C272E" w:rsidRPr="00882616" w:rsidRDefault="0030377B" w:rsidP="0068179F">
            <w:pPr>
              <w:rPr>
                <w:lang w:val="en-US"/>
              </w:rPr>
            </w:pPr>
            <w:r w:rsidRPr="00882616">
              <w:rPr>
                <w:b/>
                <w:lang w:val="en-US"/>
              </w:rPr>
              <w:t>Application Toolbar</w:t>
            </w:r>
          </w:p>
        </w:tc>
        <w:tc>
          <w:tcPr>
            <w:tcW w:w="1988" w:type="dxa"/>
            <w:tcBorders>
              <w:left w:val="single" w:sz="4" w:space="0" w:color="D9D9D9" w:themeColor="background1" w:themeShade="D9"/>
            </w:tcBorders>
          </w:tcPr>
          <w:p w14:paraId="0691C844" w14:textId="77777777" w:rsidR="00175931" w:rsidRPr="00882616" w:rsidRDefault="00175931" w:rsidP="00F30771">
            <w:pPr>
              <w:pStyle w:val="Margin"/>
              <w:rPr>
                <w:lang w:val="en-US"/>
              </w:rPr>
            </w:pPr>
          </w:p>
          <w:p w14:paraId="21BC9745" w14:textId="77777777" w:rsidR="001C272E" w:rsidRPr="00237C6F" w:rsidRDefault="0030377B" w:rsidP="00F30771">
            <w:pPr>
              <w:pStyle w:val="Margin"/>
              <w:rPr>
                <w:lang w:val="en-US"/>
              </w:rPr>
            </w:pPr>
            <w:r w:rsidRPr="00882616">
              <w:rPr>
                <w:lang w:val="en-US"/>
              </w:rPr>
              <w:t>Application Toolbar</w:t>
            </w:r>
          </w:p>
        </w:tc>
      </w:tr>
      <w:tr w:rsidR="0068179F" w:rsidRPr="00882616" w14:paraId="4965C4D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363CACF" w14:textId="3AEBDF95" w:rsidR="0068179F" w:rsidRPr="00237C6F" w:rsidRDefault="0040274D" w:rsidP="0068179F">
            <w:pPr>
              <w:jc w:val="center"/>
              <w:rPr>
                <w:b/>
                <w:lang w:val="en-US"/>
              </w:rPr>
            </w:pPr>
            <w:r w:rsidRPr="00237C6F">
              <w:rPr>
                <w:noProof/>
              </w:rPr>
              <w:drawing>
                <wp:inline distT="0" distB="0" distL="0" distR="0" wp14:anchorId="05ED280E" wp14:editId="76265B27">
                  <wp:extent cx="4722495" cy="137795"/>
                  <wp:effectExtent l="0" t="0" r="1905" b="0"/>
                  <wp:docPr id="499" name="Grafi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22495" cy="137795"/>
                          </a:xfrm>
                          <a:prstGeom prst="rect">
                            <a:avLst/>
                          </a:prstGeom>
                        </pic:spPr>
                      </pic:pic>
                    </a:graphicData>
                  </a:graphic>
                </wp:inline>
              </w:drawing>
            </w:r>
          </w:p>
        </w:tc>
        <w:tc>
          <w:tcPr>
            <w:tcW w:w="1988" w:type="dxa"/>
            <w:tcBorders>
              <w:left w:val="single" w:sz="4" w:space="0" w:color="D9D9D9" w:themeColor="background1" w:themeShade="D9"/>
            </w:tcBorders>
          </w:tcPr>
          <w:p w14:paraId="66684682" w14:textId="77777777" w:rsidR="0068179F" w:rsidRPr="00882616" w:rsidRDefault="0068179F" w:rsidP="00F30771">
            <w:pPr>
              <w:pStyle w:val="Margin"/>
              <w:rPr>
                <w:lang w:val="en-US"/>
              </w:rPr>
            </w:pPr>
          </w:p>
        </w:tc>
      </w:tr>
      <w:tr w:rsidR="0068179F" w:rsidRPr="00882616" w14:paraId="27B9D7C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03E31BE" w14:textId="465FF14D" w:rsidR="0068179F" w:rsidRPr="00882616" w:rsidRDefault="0068179F" w:rsidP="00361C46">
            <w:pPr>
              <w:rPr>
                <w:b/>
                <w:lang w:val="en-US"/>
              </w:rPr>
            </w:pPr>
            <w:r w:rsidRPr="00882616">
              <w:rPr>
                <w:lang w:val="en-US"/>
              </w:rPr>
              <w:lastRenderedPageBreak/>
              <w:t>The application toolbar contains icons and buttons applicable to the transaction you are currently using.</w:t>
            </w:r>
            <w:r w:rsidR="00361C46" w:rsidRPr="00882616">
              <w:rPr>
                <w:lang w:val="en-US"/>
              </w:rPr>
              <w:t xml:space="preserve"> Example: Transaction SU01 </w:t>
            </w:r>
            <w:r w:rsidR="00361C46" w:rsidRPr="00882616">
              <w:rPr>
                <w:i/>
                <w:lang w:val="en-US"/>
              </w:rPr>
              <w:t>User Maintenance: Initial Screen</w:t>
            </w:r>
            <w:r w:rsidR="00361C46" w:rsidRPr="00882616">
              <w:rPr>
                <w:lang w:val="en-US"/>
              </w:rPr>
              <w:t>.</w:t>
            </w:r>
          </w:p>
        </w:tc>
        <w:tc>
          <w:tcPr>
            <w:tcW w:w="1988" w:type="dxa"/>
            <w:tcBorders>
              <w:left w:val="single" w:sz="4" w:space="0" w:color="D9D9D9" w:themeColor="background1" w:themeShade="D9"/>
            </w:tcBorders>
          </w:tcPr>
          <w:p w14:paraId="4D072F99" w14:textId="77777777" w:rsidR="0068179F" w:rsidRPr="00882616" w:rsidRDefault="0068179F" w:rsidP="00F30771">
            <w:pPr>
              <w:pStyle w:val="Margin"/>
              <w:rPr>
                <w:lang w:val="en-US"/>
              </w:rPr>
            </w:pPr>
          </w:p>
        </w:tc>
      </w:tr>
      <w:tr w:rsidR="001C272E" w:rsidRPr="00882616" w14:paraId="44B6D76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F98976F" w14:textId="77777777" w:rsidR="001C272E" w:rsidRPr="00882616" w:rsidRDefault="001C272E" w:rsidP="00F30771">
            <w:pPr>
              <w:rPr>
                <w:b/>
                <w:lang w:val="en-US"/>
              </w:rPr>
            </w:pPr>
            <w:r w:rsidRPr="00882616">
              <w:rPr>
                <w:b/>
                <w:lang w:val="en-US"/>
              </w:rPr>
              <w:t>SAP Easy Access Men</w:t>
            </w:r>
            <w:r w:rsidR="0030377B" w:rsidRPr="00882616">
              <w:rPr>
                <w:b/>
                <w:lang w:val="en-US"/>
              </w:rPr>
              <w:t>u</w:t>
            </w:r>
          </w:p>
          <w:p w14:paraId="3BF64D80" w14:textId="77777777" w:rsidR="0068179F" w:rsidRPr="00882616" w:rsidRDefault="0068179F" w:rsidP="0068179F">
            <w:pPr>
              <w:rPr>
                <w:lang w:val="en-US"/>
              </w:rPr>
            </w:pPr>
            <w:r w:rsidRPr="00882616">
              <w:rPr>
                <w:lang w:val="en-US"/>
              </w:rPr>
              <w:t>The SAP system displays the SAP Easy Access menu on the start screen as standard. It enables you to navigate in the system using a clear tree structure.</w:t>
            </w:r>
          </w:p>
          <w:p w14:paraId="7307E89C" w14:textId="77777777" w:rsidR="00354153" w:rsidRPr="00882616" w:rsidRDefault="0068179F" w:rsidP="0068179F">
            <w:pPr>
              <w:rPr>
                <w:lang w:val="en-US"/>
              </w:rPr>
            </w:pPr>
            <w:r w:rsidRPr="00882616">
              <w:rPr>
                <w:lang w:val="en-US"/>
              </w:rPr>
              <w:t>Click on the small arrows to expand the menu tree. The menu tree is specific to your role (business function in the company).</w:t>
            </w:r>
          </w:p>
        </w:tc>
        <w:tc>
          <w:tcPr>
            <w:tcW w:w="1988" w:type="dxa"/>
            <w:tcBorders>
              <w:left w:val="single" w:sz="4" w:space="0" w:color="D9D9D9" w:themeColor="background1" w:themeShade="D9"/>
            </w:tcBorders>
          </w:tcPr>
          <w:p w14:paraId="1173A2F5" w14:textId="77777777" w:rsidR="001C272E" w:rsidRPr="00882616" w:rsidRDefault="001C272E" w:rsidP="00F30771">
            <w:pPr>
              <w:pStyle w:val="Margin"/>
              <w:rPr>
                <w:lang w:val="en-US"/>
              </w:rPr>
            </w:pPr>
          </w:p>
          <w:p w14:paraId="1C3F5544" w14:textId="77777777" w:rsidR="001C272E" w:rsidRPr="00237C6F" w:rsidRDefault="00A54C8A" w:rsidP="00F30771">
            <w:pPr>
              <w:pStyle w:val="Margin"/>
              <w:rPr>
                <w:lang w:val="en-US"/>
              </w:rPr>
            </w:pPr>
            <w:r w:rsidRPr="00237C6F">
              <w:rPr>
                <w:lang w:val="en-US"/>
              </w:rPr>
              <w:t>SAP Easy Access Menu</w:t>
            </w:r>
          </w:p>
        </w:tc>
      </w:tr>
      <w:tr w:rsidR="0068179F" w:rsidRPr="00882616" w14:paraId="076A8B4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0D62606" w14:textId="06697F41" w:rsidR="00835F9A" w:rsidRPr="00237C6F" w:rsidRDefault="00B97F55" w:rsidP="009D7860">
            <w:pPr>
              <w:jc w:val="center"/>
              <w:rPr>
                <w:b/>
                <w:lang w:val="en-US"/>
              </w:rPr>
            </w:pPr>
            <w:r>
              <w:rPr>
                <w:noProof/>
              </w:rPr>
              <w:drawing>
                <wp:inline distT="0" distB="0" distL="0" distR="0" wp14:anchorId="76B3418B" wp14:editId="03FA9E6E">
                  <wp:extent cx="2498651" cy="2695706"/>
                  <wp:effectExtent l="0" t="0" r="0" b="0"/>
                  <wp:docPr id="479" name="Grafi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2735" cy="2700112"/>
                          </a:xfrm>
                          <a:prstGeom prst="rect">
                            <a:avLst/>
                          </a:prstGeom>
                        </pic:spPr>
                      </pic:pic>
                    </a:graphicData>
                  </a:graphic>
                </wp:inline>
              </w:drawing>
            </w:r>
          </w:p>
        </w:tc>
        <w:tc>
          <w:tcPr>
            <w:tcW w:w="1988" w:type="dxa"/>
            <w:tcBorders>
              <w:left w:val="single" w:sz="4" w:space="0" w:color="D9D9D9" w:themeColor="background1" w:themeShade="D9"/>
            </w:tcBorders>
          </w:tcPr>
          <w:p w14:paraId="627D992F" w14:textId="77777777" w:rsidR="0068179F" w:rsidRPr="00882616" w:rsidRDefault="0068179F" w:rsidP="00F30771">
            <w:pPr>
              <w:pStyle w:val="Margin"/>
              <w:rPr>
                <w:lang w:val="en-US"/>
              </w:rPr>
            </w:pPr>
          </w:p>
        </w:tc>
      </w:tr>
      <w:tr w:rsidR="001C272E" w:rsidRPr="009E5773" w14:paraId="29522A5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D6EB9AE" w14:textId="77777777" w:rsidR="00A54C8A" w:rsidRPr="00882616" w:rsidRDefault="0068179F" w:rsidP="00F30771">
            <w:pPr>
              <w:rPr>
                <w:b/>
                <w:lang w:val="en-US"/>
              </w:rPr>
            </w:pPr>
            <w:r w:rsidRPr="00882616">
              <w:rPr>
                <w:b/>
                <w:lang w:val="en-US"/>
              </w:rPr>
              <w:t>Exercise</w:t>
            </w:r>
          </w:p>
          <w:p w14:paraId="3BD5FE3C" w14:textId="77777777" w:rsidR="0030377B" w:rsidRPr="00882616" w:rsidRDefault="0030377B" w:rsidP="0068179F">
            <w:pPr>
              <w:rPr>
                <w:lang w:val="en-US"/>
              </w:rPr>
            </w:pPr>
            <w:r w:rsidRPr="00882616">
              <w:rPr>
                <w:lang w:val="en-US"/>
              </w:rPr>
              <w:t>Ope</w:t>
            </w:r>
            <w:r w:rsidR="0068179F" w:rsidRPr="00882616">
              <w:rPr>
                <w:lang w:val="en-US"/>
              </w:rPr>
              <w:t>n the following tree structure!</w:t>
            </w:r>
          </w:p>
        </w:tc>
        <w:tc>
          <w:tcPr>
            <w:tcW w:w="1988" w:type="dxa"/>
            <w:tcBorders>
              <w:left w:val="single" w:sz="4" w:space="0" w:color="D9D9D9" w:themeColor="background1" w:themeShade="D9"/>
            </w:tcBorders>
          </w:tcPr>
          <w:p w14:paraId="1B871C37" w14:textId="77777777" w:rsidR="009718D4" w:rsidRPr="00882616" w:rsidRDefault="009718D4" w:rsidP="00F30771">
            <w:pPr>
              <w:pStyle w:val="Margin"/>
              <w:ind w:left="720"/>
              <w:jc w:val="left"/>
              <w:rPr>
                <w:lang w:val="en-US"/>
              </w:rPr>
            </w:pPr>
          </w:p>
        </w:tc>
      </w:tr>
      <w:tr w:rsidR="0068179F" w:rsidRPr="00882616" w14:paraId="468019C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02F4CEE" w14:textId="3067AF32" w:rsidR="0068179F" w:rsidRPr="00882616" w:rsidRDefault="00B97F55" w:rsidP="0068179F">
            <w:pPr>
              <w:jc w:val="center"/>
              <w:rPr>
                <w:b/>
                <w:lang w:val="en-US"/>
              </w:rPr>
            </w:pPr>
            <w:r>
              <w:rPr>
                <w:noProof/>
              </w:rPr>
              <w:lastRenderedPageBreak/>
              <w:drawing>
                <wp:inline distT="0" distB="0" distL="0" distR="0" wp14:anchorId="56ABCFE6" wp14:editId="185393AF">
                  <wp:extent cx="3009524" cy="6380952"/>
                  <wp:effectExtent l="0" t="0" r="635" b="1270"/>
                  <wp:docPr id="481" name="Grafi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9524" cy="6380952"/>
                          </a:xfrm>
                          <a:prstGeom prst="rect">
                            <a:avLst/>
                          </a:prstGeom>
                        </pic:spPr>
                      </pic:pic>
                    </a:graphicData>
                  </a:graphic>
                </wp:inline>
              </w:drawing>
            </w:r>
          </w:p>
        </w:tc>
        <w:tc>
          <w:tcPr>
            <w:tcW w:w="1988" w:type="dxa"/>
            <w:tcBorders>
              <w:left w:val="single" w:sz="4" w:space="0" w:color="D9D9D9" w:themeColor="background1" w:themeShade="D9"/>
            </w:tcBorders>
          </w:tcPr>
          <w:p w14:paraId="41A733EE" w14:textId="77777777" w:rsidR="0068179F" w:rsidRPr="00882616" w:rsidRDefault="0068179F" w:rsidP="00F30771">
            <w:pPr>
              <w:pStyle w:val="Margin"/>
              <w:ind w:left="720"/>
              <w:jc w:val="left"/>
              <w:rPr>
                <w:lang w:val="en-US"/>
              </w:rPr>
            </w:pPr>
          </w:p>
        </w:tc>
      </w:tr>
      <w:tr w:rsidR="00280C8E" w:rsidRPr="009E5773" w14:paraId="7ACBE1C6" w14:textId="77777777" w:rsidTr="00C817E0">
        <w:tc>
          <w:tcPr>
            <w:tcW w:w="7653" w:type="dxa"/>
            <w:gridSpan w:val="2"/>
            <w:tcBorders>
              <w:left w:val="single" w:sz="4" w:space="0" w:color="D9D9D9" w:themeColor="background1" w:themeShade="D9"/>
              <w:right w:val="single" w:sz="4" w:space="0" w:color="D9D9D9" w:themeColor="background1" w:themeShade="D9"/>
            </w:tcBorders>
            <w:shd w:val="pct12" w:color="auto" w:fill="auto"/>
          </w:tcPr>
          <w:p w14:paraId="3B6921AF" w14:textId="7338956B" w:rsidR="00280C8E" w:rsidRPr="00882616" w:rsidRDefault="0068179F" w:rsidP="006F5D67">
            <w:pPr>
              <w:spacing w:line="360" w:lineRule="auto"/>
              <w:rPr>
                <w:b/>
                <w:lang w:val="en-US"/>
              </w:rPr>
            </w:pPr>
            <w:r w:rsidRPr="00882616">
              <w:rPr>
                <w:b/>
                <w:lang w:val="en-US"/>
              </w:rPr>
              <w:t>Exercise 1</w:t>
            </w:r>
            <w:r w:rsidR="00D51BDA">
              <w:rPr>
                <w:b/>
                <w:lang w:val="en-US"/>
              </w:rPr>
              <w:t xml:space="preserve"> (Type your answers here)</w:t>
            </w:r>
          </w:p>
          <w:p w14:paraId="076AE778" w14:textId="7D886A38" w:rsidR="00280C8E" w:rsidRDefault="00C0459A" w:rsidP="006F5D67">
            <w:pPr>
              <w:pStyle w:val="ListParagraph"/>
              <w:numPr>
                <w:ilvl w:val="1"/>
                <w:numId w:val="27"/>
              </w:numPr>
              <w:spacing w:line="360" w:lineRule="auto"/>
              <w:ind w:left="425"/>
              <w:rPr>
                <w:u w:val="single"/>
                <w:lang w:val="en-US"/>
              </w:rPr>
            </w:pPr>
            <w:r w:rsidRPr="00882616">
              <w:rPr>
                <w:lang w:val="en-US"/>
              </w:rPr>
              <w:t xml:space="preserve">What is the difference between the transactions </w:t>
            </w:r>
            <w:r w:rsidRPr="00882616">
              <w:rPr>
                <w:i/>
                <w:lang w:val="en-US"/>
              </w:rPr>
              <w:t>Display Current</w:t>
            </w:r>
            <w:r w:rsidR="0068179F" w:rsidRPr="00882616">
              <w:rPr>
                <w:lang w:val="en-US"/>
              </w:rPr>
              <w:t xml:space="preserve"> and </w:t>
            </w:r>
            <w:r w:rsidRPr="00882616">
              <w:rPr>
                <w:i/>
                <w:lang w:val="en-US"/>
              </w:rPr>
              <w:t>Display at Key Date</w:t>
            </w:r>
            <w:r w:rsidRPr="00882616">
              <w:rPr>
                <w:lang w:val="en-US"/>
              </w:rPr>
              <w:t>?</w:t>
            </w:r>
            <w:r w:rsidR="006F5D67" w:rsidRPr="00882616">
              <w:rPr>
                <w:lang w:val="en-US"/>
              </w:rPr>
              <w:br/>
            </w:r>
          </w:p>
          <w:p w14:paraId="6C7978CF" w14:textId="7719E011" w:rsidR="00D51BDA" w:rsidRPr="00D51BDA" w:rsidRDefault="00D51BDA" w:rsidP="00D51BDA">
            <w:pPr>
              <w:pStyle w:val="ListParagraph"/>
              <w:numPr>
                <w:ilvl w:val="2"/>
                <w:numId w:val="27"/>
              </w:numPr>
              <w:spacing w:line="360" w:lineRule="auto"/>
              <w:rPr>
                <w:u w:val="single"/>
                <w:lang w:val="en-US"/>
              </w:rPr>
            </w:pPr>
            <w:r>
              <w:rPr>
                <w:lang w:val="en-US"/>
              </w:rPr>
              <w:lastRenderedPageBreak/>
              <w:t xml:space="preserve">In the Application Menu Bar click on the SAP Menu Button </w:t>
            </w:r>
            <w:r>
              <w:rPr>
                <w:noProof/>
              </w:rPr>
              <w:drawing>
                <wp:inline distT="0" distB="0" distL="0" distR="0" wp14:anchorId="448F3BB7" wp14:editId="45F2C401">
                  <wp:extent cx="333375" cy="2762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33375" cy="276225"/>
                          </a:xfrm>
                          <a:prstGeom prst="rect">
                            <a:avLst/>
                          </a:prstGeom>
                        </pic:spPr>
                      </pic:pic>
                    </a:graphicData>
                  </a:graphic>
                </wp:inline>
              </w:drawing>
            </w:r>
            <w:r>
              <w:rPr>
                <w:lang w:val="en-US"/>
              </w:rPr>
              <w:t xml:space="preserve"> or </w:t>
            </w:r>
            <w:r>
              <w:rPr>
                <w:noProof/>
              </w:rPr>
              <w:drawing>
                <wp:inline distT="0" distB="0" distL="0" distR="0" wp14:anchorId="70ABADED" wp14:editId="053C60C0">
                  <wp:extent cx="742950" cy="2286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42950" cy="228600"/>
                          </a:xfrm>
                          <a:prstGeom prst="rect">
                            <a:avLst/>
                          </a:prstGeom>
                        </pic:spPr>
                      </pic:pic>
                    </a:graphicData>
                  </a:graphic>
                </wp:inline>
              </w:drawing>
            </w:r>
            <w:r>
              <w:rPr>
                <w:lang w:val="en-US"/>
              </w:rPr>
              <w:t>.  What does it do?</w:t>
            </w:r>
            <w:r>
              <w:rPr>
                <w:lang w:val="en-US"/>
              </w:rPr>
              <w:br/>
            </w:r>
          </w:p>
          <w:p w14:paraId="4B3E1A3A" w14:textId="21B30953" w:rsidR="00D51BDA" w:rsidRPr="00D51BDA" w:rsidRDefault="00D51BDA" w:rsidP="00D51BDA">
            <w:pPr>
              <w:spacing w:line="360" w:lineRule="auto"/>
              <w:rPr>
                <w:u w:val="single"/>
                <w:lang w:val="en-US"/>
              </w:rPr>
            </w:pPr>
          </w:p>
        </w:tc>
        <w:tc>
          <w:tcPr>
            <w:tcW w:w="1988" w:type="dxa"/>
            <w:tcBorders>
              <w:left w:val="single" w:sz="4" w:space="0" w:color="D9D9D9" w:themeColor="background1" w:themeShade="D9"/>
            </w:tcBorders>
          </w:tcPr>
          <w:p w14:paraId="2881133D" w14:textId="77777777" w:rsidR="00280C8E" w:rsidRPr="00882616" w:rsidRDefault="00280C8E" w:rsidP="00F30771">
            <w:pPr>
              <w:pStyle w:val="Margin"/>
              <w:rPr>
                <w:highlight w:val="yellow"/>
                <w:lang w:val="en-US"/>
              </w:rPr>
            </w:pPr>
          </w:p>
        </w:tc>
      </w:tr>
      <w:tr w:rsidR="001C272E" w:rsidRPr="00882616" w14:paraId="5B326097"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AA1683B" w14:textId="77777777" w:rsidR="001C272E" w:rsidRPr="00882616" w:rsidRDefault="00766492" w:rsidP="0068179F">
            <w:pPr>
              <w:rPr>
                <w:lang w:val="en-US"/>
              </w:rPr>
            </w:pPr>
            <w:r w:rsidRPr="00882616">
              <w:rPr>
                <w:b/>
                <w:lang w:val="en-US"/>
              </w:rPr>
              <w:t>Status Bar</w:t>
            </w:r>
          </w:p>
        </w:tc>
        <w:tc>
          <w:tcPr>
            <w:tcW w:w="1988" w:type="dxa"/>
            <w:tcBorders>
              <w:left w:val="single" w:sz="4" w:space="0" w:color="D9D9D9" w:themeColor="background1" w:themeShade="D9"/>
            </w:tcBorders>
          </w:tcPr>
          <w:p w14:paraId="1D2890A7" w14:textId="77777777" w:rsidR="001C272E" w:rsidRPr="00882616" w:rsidRDefault="001C272E" w:rsidP="00F30771">
            <w:pPr>
              <w:pStyle w:val="Margin"/>
              <w:rPr>
                <w:lang w:val="en-US"/>
              </w:rPr>
            </w:pPr>
          </w:p>
          <w:p w14:paraId="38421BD4" w14:textId="77777777" w:rsidR="001C272E" w:rsidRPr="00237C6F" w:rsidRDefault="00A54C8A" w:rsidP="00F30771">
            <w:pPr>
              <w:pStyle w:val="Margin"/>
              <w:rPr>
                <w:lang w:val="en-US"/>
              </w:rPr>
            </w:pPr>
            <w:r w:rsidRPr="00882616">
              <w:rPr>
                <w:lang w:val="en-US"/>
              </w:rPr>
              <w:t xml:space="preserve">Status </w:t>
            </w:r>
            <w:r w:rsidRPr="00237C6F">
              <w:rPr>
                <w:lang w:val="en-US"/>
              </w:rPr>
              <w:t>Bar</w:t>
            </w:r>
          </w:p>
        </w:tc>
      </w:tr>
      <w:tr w:rsidR="0068179F" w:rsidRPr="00882616" w14:paraId="0BBA04F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6B0731F" w14:textId="2BF6AA2B" w:rsidR="0068179F" w:rsidRPr="00237C6F" w:rsidRDefault="00034D72" w:rsidP="0068179F">
            <w:pPr>
              <w:jc w:val="center"/>
              <w:rPr>
                <w:b/>
                <w:lang w:val="en-US"/>
              </w:rPr>
            </w:pPr>
            <w:r w:rsidRPr="00237C6F">
              <w:rPr>
                <w:noProof/>
              </w:rPr>
              <w:drawing>
                <wp:inline distT="0" distB="0" distL="0" distR="0" wp14:anchorId="30EAF0C4" wp14:editId="40234B12">
                  <wp:extent cx="4722495" cy="140335"/>
                  <wp:effectExtent l="0" t="0" r="1905" b="0"/>
                  <wp:docPr id="501" name="Grafi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22495" cy="140335"/>
                          </a:xfrm>
                          <a:prstGeom prst="rect">
                            <a:avLst/>
                          </a:prstGeom>
                        </pic:spPr>
                      </pic:pic>
                    </a:graphicData>
                  </a:graphic>
                </wp:inline>
              </w:drawing>
            </w:r>
          </w:p>
        </w:tc>
        <w:tc>
          <w:tcPr>
            <w:tcW w:w="1988" w:type="dxa"/>
            <w:tcBorders>
              <w:left w:val="single" w:sz="4" w:space="0" w:color="D9D9D9" w:themeColor="background1" w:themeShade="D9"/>
            </w:tcBorders>
          </w:tcPr>
          <w:p w14:paraId="2A3D462D" w14:textId="77777777" w:rsidR="0068179F" w:rsidRPr="00882616" w:rsidRDefault="0068179F" w:rsidP="00F30771">
            <w:pPr>
              <w:pStyle w:val="Margin"/>
              <w:rPr>
                <w:lang w:val="en-US"/>
              </w:rPr>
            </w:pPr>
          </w:p>
        </w:tc>
      </w:tr>
      <w:tr w:rsidR="004C1E64" w:rsidRPr="009E5773" w14:paraId="5DD59437"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EEB6D2F" w14:textId="3BDC3DD5" w:rsidR="004C1E64" w:rsidRPr="00237C6F" w:rsidRDefault="008021CD" w:rsidP="008021CD">
            <w:pPr>
              <w:rPr>
                <w:lang w:val="en-US"/>
              </w:rPr>
            </w:pPr>
            <w:r w:rsidRPr="00882616">
              <w:rPr>
                <w:lang w:val="en-US"/>
              </w:rPr>
              <w:t>The status bar shows information over the actual system status. You find it in the upper corner of your s</w:t>
            </w:r>
            <w:r w:rsidR="00417EEE" w:rsidRPr="00882616">
              <w:rPr>
                <w:lang w:val="en-US"/>
              </w:rPr>
              <w:t>c</w:t>
            </w:r>
            <w:r w:rsidRPr="00882616">
              <w:rPr>
                <w:lang w:val="en-US"/>
              </w:rPr>
              <w:t>reen.</w:t>
            </w:r>
          </w:p>
        </w:tc>
        <w:tc>
          <w:tcPr>
            <w:tcW w:w="1988" w:type="dxa"/>
            <w:tcBorders>
              <w:left w:val="single" w:sz="4" w:space="0" w:color="D9D9D9" w:themeColor="background1" w:themeShade="D9"/>
            </w:tcBorders>
          </w:tcPr>
          <w:p w14:paraId="18C878F8" w14:textId="77777777" w:rsidR="004C1E64" w:rsidRPr="00882616" w:rsidRDefault="004C1E64" w:rsidP="004C1E64">
            <w:pPr>
              <w:pStyle w:val="Margin"/>
              <w:rPr>
                <w:lang w:val="en-US"/>
              </w:rPr>
            </w:pPr>
          </w:p>
        </w:tc>
      </w:tr>
      <w:tr w:rsidR="004C1E64" w:rsidRPr="009E5773" w14:paraId="5306DEA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583643A" w14:textId="5F74D15F" w:rsidR="004C1E64" w:rsidRPr="00237C6F" w:rsidRDefault="008021CD" w:rsidP="008021CD">
            <w:pPr>
              <w:rPr>
                <w:lang w:val="en-US"/>
              </w:rPr>
            </w:pPr>
            <w:r w:rsidRPr="00882616">
              <w:rPr>
                <w:lang w:val="en-US"/>
              </w:rPr>
              <w:t>Click on the actual system.</w:t>
            </w:r>
          </w:p>
        </w:tc>
        <w:tc>
          <w:tcPr>
            <w:tcW w:w="1988" w:type="dxa"/>
            <w:tcBorders>
              <w:left w:val="single" w:sz="4" w:space="0" w:color="D9D9D9" w:themeColor="background1" w:themeShade="D9"/>
            </w:tcBorders>
          </w:tcPr>
          <w:p w14:paraId="5CA8CE80" w14:textId="77777777" w:rsidR="004C1E64" w:rsidRPr="00882616" w:rsidRDefault="004C1E64" w:rsidP="004C1E64">
            <w:pPr>
              <w:pStyle w:val="Margin"/>
              <w:rPr>
                <w:highlight w:val="yellow"/>
                <w:lang w:val="en-US"/>
              </w:rPr>
            </w:pPr>
          </w:p>
        </w:tc>
      </w:tr>
      <w:tr w:rsidR="004C1E64" w:rsidRPr="00882616" w14:paraId="35E9CC1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99800C2" w14:textId="1494AB49" w:rsidR="004C1E64" w:rsidRPr="00237C6F" w:rsidRDefault="006E0908" w:rsidP="004C1E64">
            <w:pPr>
              <w:jc w:val="center"/>
              <w:rPr>
                <w:highlight w:val="yellow"/>
                <w:lang w:val="en-US"/>
              </w:rPr>
            </w:pPr>
            <w:r w:rsidRPr="00237C6F">
              <w:rPr>
                <w:noProof/>
              </w:rPr>
              <w:drawing>
                <wp:inline distT="0" distB="0" distL="0" distR="0" wp14:anchorId="41E3CDF6" wp14:editId="5B612258">
                  <wp:extent cx="3085714" cy="3219048"/>
                  <wp:effectExtent l="0" t="0" r="635" b="635"/>
                  <wp:docPr id="464" name="Grafi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85714" cy="3219048"/>
                          </a:xfrm>
                          <a:prstGeom prst="rect">
                            <a:avLst/>
                          </a:prstGeom>
                        </pic:spPr>
                      </pic:pic>
                    </a:graphicData>
                  </a:graphic>
                </wp:inline>
              </w:drawing>
            </w:r>
          </w:p>
        </w:tc>
        <w:tc>
          <w:tcPr>
            <w:tcW w:w="1988" w:type="dxa"/>
            <w:tcBorders>
              <w:left w:val="single" w:sz="4" w:space="0" w:color="D9D9D9" w:themeColor="background1" w:themeShade="D9"/>
            </w:tcBorders>
          </w:tcPr>
          <w:p w14:paraId="676201BE" w14:textId="77777777" w:rsidR="004C1E64" w:rsidRPr="00882616" w:rsidRDefault="004C1E64" w:rsidP="004C1E64">
            <w:pPr>
              <w:pStyle w:val="Margin"/>
              <w:rPr>
                <w:highlight w:val="yellow"/>
                <w:lang w:val="en-US"/>
              </w:rPr>
            </w:pPr>
          </w:p>
        </w:tc>
      </w:tr>
      <w:tr w:rsidR="004C1E64" w:rsidRPr="009E5773" w14:paraId="4A08403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9E8BF10" w14:textId="7B415C77" w:rsidR="004C1E64" w:rsidRPr="00237C6F" w:rsidRDefault="00A43052" w:rsidP="00A43052">
            <w:pPr>
              <w:rPr>
                <w:lang w:val="en-US"/>
              </w:rPr>
            </w:pPr>
            <w:r w:rsidRPr="00237C6F">
              <w:rPr>
                <w:lang w:val="en-US"/>
              </w:rPr>
              <w:t>There you find information about your client, user and also the current transaction.</w:t>
            </w:r>
            <w:r w:rsidR="004C1E64" w:rsidRPr="00237C6F">
              <w:rPr>
                <w:lang w:val="en-US"/>
              </w:rPr>
              <w:t xml:space="preserve"> </w:t>
            </w:r>
          </w:p>
        </w:tc>
        <w:tc>
          <w:tcPr>
            <w:tcW w:w="1988" w:type="dxa"/>
            <w:tcBorders>
              <w:left w:val="single" w:sz="4" w:space="0" w:color="D9D9D9" w:themeColor="background1" w:themeShade="D9"/>
            </w:tcBorders>
          </w:tcPr>
          <w:p w14:paraId="40F6758C" w14:textId="77777777" w:rsidR="004C1E64" w:rsidRPr="00882616" w:rsidRDefault="004C1E64" w:rsidP="004C1E64">
            <w:pPr>
              <w:pStyle w:val="Margin"/>
              <w:rPr>
                <w:lang w:val="en-US"/>
              </w:rPr>
            </w:pPr>
          </w:p>
        </w:tc>
      </w:tr>
      <w:tr w:rsidR="004C1E64" w:rsidRPr="009E5773" w14:paraId="1F45D5E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FFF7257" w14:textId="03F1448F" w:rsidR="004C1E64" w:rsidRPr="00237C6F" w:rsidRDefault="00A43052" w:rsidP="004C1E64">
            <w:pPr>
              <w:rPr>
                <w:lang w:val="en-US"/>
              </w:rPr>
            </w:pPr>
            <w:r w:rsidRPr="00237C6F">
              <w:rPr>
                <w:lang w:val="en-US"/>
              </w:rPr>
              <w:t>Follow the menu path:</w:t>
            </w:r>
          </w:p>
          <w:p w14:paraId="39938AD1" w14:textId="3E6A3BD5" w:rsidR="004C1E64" w:rsidRPr="00237C6F" w:rsidRDefault="00B7705A" w:rsidP="00B97F55">
            <w:pPr>
              <w:rPr>
                <w:lang w:val="en-US"/>
              </w:rPr>
            </w:pPr>
            <w:r w:rsidRPr="00237C6F">
              <w:rPr>
                <w:lang w:val="en-US"/>
              </w:rPr>
              <w:t>Logistics</w:t>
            </w:r>
            <w:r w:rsidR="004C1E64" w:rsidRPr="00237C6F">
              <w:rPr>
                <w:lang w:val="en-US"/>
              </w:rPr>
              <w:t xml:space="preserve"> </w:t>
            </w:r>
            <w:r w:rsidR="00B97F55" w:rsidRPr="00A979D5">
              <w:rPr>
                <w:rStyle w:val="MenuPathZchn"/>
                <w:color w:val="800000"/>
              </w:rPr>
              <w:t>►</w:t>
            </w:r>
            <w:r w:rsidR="004C1E64" w:rsidRPr="00237C6F">
              <w:rPr>
                <w:lang w:val="en-US"/>
              </w:rPr>
              <w:t xml:space="preserve"> M</w:t>
            </w:r>
            <w:r w:rsidRPr="00237C6F">
              <w:rPr>
                <w:lang w:val="en-US"/>
              </w:rPr>
              <w:t>aterials Management</w:t>
            </w:r>
            <w:r w:rsidR="004C1E64" w:rsidRPr="00237C6F">
              <w:rPr>
                <w:lang w:val="en-US"/>
              </w:rPr>
              <w:t xml:space="preserve"> </w:t>
            </w:r>
            <w:r w:rsidR="00B97F55" w:rsidRPr="00A979D5">
              <w:rPr>
                <w:rStyle w:val="MenuPathZchn"/>
                <w:color w:val="800000"/>
              </w:rPr>
              <w:t>►</w:t>
            </w:r>
            <w:r w:rsidRPr="00237C6F">
              <w:rPr>
                <w:lang w:val="en-US"/>
              </w:rPr>
              <w:t xml:space="preserve"> Inventory Management</w:t>
            </w:r>
            <w:r w:rsidR="004C1E64" w:rsidRPr="00237C6F">
              <w:rPr>
                <w:lang w:val="en-US"/>
              </w:rPr>
              <w:t xml:space="preserve"> </w:t>
            </w:r>
            <w:r w:rsidR="00B97F55" w:rsidRPr="00A979D5">
              <w:rPr>
                <w:rStyle w:val="MenuPathZchn"/>
                <w:color w:val="800000"/>
              </w:rPr>
              <w:t>►</w:t>
            </w:r>
            <w:r w:rsidR="00724D60" w:rsidRPr="00237C6F">
              <w:rPr>
                <w:lang w:val="en-US"/>
              </w:rPr>
              <w:t xml:space="preserve"> Environment </w:t>
            </w:r>
            <w:r w:rsidR="00B97F55" w:rsidRPr="00A979D5">
              <w:rPr>
                <w:rStyle w:val="MenuPathZchn"/>
                <w:color w:val="800000"/>
              </w:rPr>
              <w:t>►</w:t>
            </w:r>
            <w:r w:rsidRPr="00237C6F">
              <w:rPr>
                <w:lang w:val="en-US"/>
              </w:rPr>
              <w:t xml:space="preserve"> Stock</w:t>
            </w:r>
            <w:r w:rsidR="004C1E64" w:rsidRPr="00237C6F">
              <w:rPr>
                <w:lang w:val="en-US"/>
              </w:rPr>
              <w:t xml:space="preserve"> </w:t>
            </w:r>
            <w:r w:rsidR="00B97F55" w:rsidRPr="00A979D5">
              <w:rPr>
                <w:rStyle w:val="MenuPathZchn"/>
                <w:color w:val="800000"/>
              </w:rPr>
              <w:t>►</w:t>
            </w:r>
            <w:r w:rsidRPr="00237C6F">
              <w:rPr>
                <w:lang w:val="en-US"/>
              </w:rPr>
              <w:t xml:space="preserve"> Stock Overview</w:t>
            </w:r>
          </w:p>
        </w:tc>
        <w:tc>
          <w:tcPr>
            <w:tcW w:w="1988" w:type="dxa"/>
            <w:tcBorders>
              <w:left w:val="single" w:sz="4" w:space="0" w:color="D9D9D9" w:themeColor="background1" w:themeShade="D9"/>
            </w:tcBorders>
          </w:tcPr>
          <w:p w14:paraId="6C4146CB" w14:textId="77777777" w:rsidR="004C1E64" w:rsidRPr="00882616" w:rsidRDefault="004C1E64" w:rsidP="004C1E64">
            <w:pPr>
              <w:pStyle w:val="Margin"/>
              <w:rPr>
                <w:lang w:val="en-US"/>
              </w:rPr>
            </w:pPr>
          </w:p>
        </w:tc>
      </w:tr>
      <w:tr w:rsidR="004C1E64" w:rsidRPr="009E5773" w14:paraId="4846D44A"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52BD802" w14:textId="18C4429B" w:rsidR="004C1E64" w:rsidRPr="00237C6F" w:rsidRDefault="00241FFF" w:rsidP="00241FFF">
            <w:pPr>
              <w:rPr>
                <w:lang w:val="en-US"/>
              </w:rPr>
            </w:pPr>
            <w:r w:rsidRPr="00237C6F">
              <w:rPr>
                <w:lang w:val="en-US"/>
              </w:rPr>
              <w:t xml:space="preserve">You are now in the transaction </w:t>
            </w:r>
            <w:r w:rsidRPr="00237C6F">
              <w:rPr>
                <w:i/>
                <w:lang w:val="en-US"/>
              </w:rPr>
              <w:t>Stock Overview: Company Code/Plant/storage Location/Batch</w:t>
            </w:r>
            <w:r w:rsidRPr="00237C6F">
              <w:rPr>
                <w:lang w:val="en-US"/>
              </w:rPr>
              <w:t>. Click again on the current system. You will now see the transaction code MMBE.</w:t>
            </w:r>
            <w:r w:rsidR="004C1E64" w:rsidRPr="00237C6F">
              <w:rPr>
                <w:lang w:val="en-US"/>
              </w:rPr>
              <w:t xml:space="preserve"> </w:t>
            </w:r>
          </w:p>
        </w:tc>
        <w:tc>
          <w:tcPr>
            <w:tcW w:w="1988" w:type="dxa"/>
            <w:tcBorders>
              <w:left w:val="single" w:sz="4" w:space="0" w:color="D9D9D9" w:themeColor="background1" w:themeShade="D9"/>
            </w:tcBorders>
          </w:tcPr>
          <w:p w14:paraId="0E0A9D72" w14:textId="77777777" w:rsidR="004C1E64" w:rsidRPr="00882616" w:rsidRDefault="004C1E64" w:rsidP="004C1E64">
            <w:pPr>
              <w:pStyle w:val="Margin"/>
              <w:rPr>
                <w:lang w:val="en-US"/>
              </w:rPr>
            </w:pPr>
          </w:p>
        </w:tc>
      </w:tr>
      <w:tr w:rsidR="00241FFF" w:rsidRPr="00882616" w14:paraId="54A5F336"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5E15F8C" w14:textId="5A578486" w:rsidR="00241FFF" w:rsidRPr="00237C6F" w:rsidRDefault="006E0908" w:rsidP="00241FFF">
            <w:pPr>
              <w:jc w:val="center"/>
              <w:rPr>
                <w:lang w:val="en-US"/>
              </w:rPr>
            </w:pPr>
            <w:r w:rsidRPr="00237C6F">
              <w:rPr>
                <w:noProof/>
              </w:rPr>
              <w:lastRenderedPageBreak/>
              <w:drawing>
                <wp:inline distT="0" distB="0" distL="0" distR="0" wp14:anchorId="4E129732" wp14:editId="256301B7">
                  <wp:extent cx="3114040" cy="3219450"/>
                  <wp:effectExtent l="0" t="0" r="0" b="0"/>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0800"/>
                          <a:stretch/>
                        </pic:blipFill>
                        <pic:spPr bwMode="auto">
                          <a:xfrm>
                            <a:off x="0" y="0"/>
                            <a:ext cx="3114286" cy="3219704"/>
                          </a:xfrm>
                          <a:prstGeom prst="rect">
                            <a:avLst/>
                          </a:prstGeom>
                          <a:ln>
                            <a:noFill/>
                          </a:ln>
                          <a:extLst>
                            <a:ext uri="{53640926-AAD7-44D8-BBD7-CCE9431645EC}">
                              <a14:shadowObscured xmlns:a14="http://schemas.microsoft.com/office/drawing/2010/main"/>
                            </a:ext>
                          </a:extLst>
                        </pic:spPr>
                      </pic:pic>
                    </a:graphicData>
                  </a:graphic>
                </wp:inline>
              </w:drawing>
            </w:r>
          </w:p>
        </w:tc>
        <w:tc>
          <w:tcPr>
            <w:tcW w:w="1988" w:type="dxa"/>
            <w:tcBorders>
              <w:left w:val="single" w:sz="4" w:space="0" w:color="D9D9D9" w:themeColor="background1" w:themeShade="D9"/>
            </w:tcBorders>
          </w:tcPr>
          <w:p w14:paraId="621B840E" w14:textId="77777777" w:rsidR="00241FFF" w:rsidRPr="00882616" w:rsidRDefault="00241FFF" w:rsidP="004C1E64">
            <w:pPr>
              <w:pStyle w:val="Margin"/>
              <w:rPr>
                <w:lang w:val="en-US"/>
              </w:rPr>
            </w:pPr>
          </w:p>
        </w:tc>
      </w:tr>
      <w:tr w:rsidR="004C1E64" w:rsidRPr="009E5773" w14:paraId="1FAB6F5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5483233" w14:textId="775AE6AF" w:rsidR="004C1E64" w:rsidRPr="00237C6F" w:rsidRDefault="00417EEE" w:rsidP="00417EEE">
            <w:pPr>
              <w:rPr>
                <w:lang w:val="en-US"/>
              </w:rPr>
            </w:pPr>
            <w:r w:rsidRPr="00237C6F">
              <w:rPr>
                <w:lang w:val="en-US"/>
              </w:rPr>
              <w:t>Choose</w:t>
            </w:r>
            <w:r w:rsidR="004C1E64" w:rsidRPr="00237C6F">
              <w:rPr>
                <w:lang w:val="en-US"/>
              </w:rPr>
              <w:t xml:space="preserve"> </w:t>
            </w:r>
            <w:r w:rsidR="004C1E64" w:rsidRPr="00237C6F">
              <w:rPr>
                <w:noProof/>
              </w:rPr>
              <w:drawing>
                <wp:inline distT="0" distB="0" distL="0" distR="0" wp14:anchorId="112E00EE" wp14:editId="2CE66CC6">
                  <wp:extent cx="304800" cy="19050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4800" cy="190500"/>
                          </a:xfrm>
                          <a:prstGeom prst="rect">
                            <a:avLst/>
                          </a:prstGeom>
                        </pic:spPr>
                      </pic:pic>
                    </a:graphicData>
                  </a:graphic>
                </wp:inline>
              </w:drawing>
            </w:r>
            <w:r w:rsidR="004C1E64" w:rsidRPr="00237C6F">
              <w:rPr>
                <w:lang w:val="en-US"/>
              </w:rPr>
              <w:t xml:space="preserve"> </w:t>
            </w:r>
            <w:r w:rsidRPr="00237C6F">
              <w:rPr>
                <w:lang w:val="en-US"/>
              </w:rPr>
              <w:t>to go back to the SAP Easy Access Menu</w:t>
            </w:r>
            <w:r w:rsidR="004C1E64" w:rsidRPr="00237C6F">
              <w:rPr>
                <w:lang w:val="en-US"/>
              </w:rPr>
              <w:t xml:space="preserve">. </w:t>
            </w:r>
          </w:p>
        </w:tc>
        <w:tc>
          <w:tcPr>
            <w:tcW w:w="1988" w:type="dxa"/>
            <w:tcBorders>
              <w:left w:val="single" w:sz="4" w:space="0" w:color="D9D9D9" w:themeColor="background1" w:themeShade="D9"/>
            </w:tcBorders>
          </w:tcPr>
          <w:p w14:paraId="1DBABB2D" w14:textId="77777777" w:rsidR="004C1E64" w:rsidRPr="00882616" w:rsidRDefault="004C1E64" w:rsidP="004C1E64">
            <w:pPr>
              <w:pStyle w:val="Margin"/>
              <w:rPr>
                <w:lang w:val="en-US"/>
              </w:rPr>
            </w:pPr>
          </w:p>
        </w:tc>
      </w:tr>
      <w:tr w:rsidR="004C1E64" w:rsidRPr="009E5773" w14:paraId="17908A5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DE828C4" w14:textId="4D42C4A8" w:rsidR="004C1E64" w:rsidRPr="00237C6F" w:rsidRDefault="00417EEE" w:rsidP="00417EEE">
            <w:pPr>
              <w:rPr>
                <w:lang w:val="en-US"/>
              </w:rPr>
            </w:pPr>
            <w:r w:rsidRPr="00882616">
              <w:rPr>
                <w:b/>
                <w:lang w:val="en-US"/>
              </w:rPr>
              <w:t>Success</w:t>
            </w:r>
            <w:r w:rsidR="004C1E64" w:rsidRPr="00882616">
              <w:rPr>
                <w:b/>
                <w:lang w:val="en-US"/>
              </w:rPr>
              <w:t>-, Wa</w:t>
            </w:r>
            <w:r w:rsidRPr="00882616">
              <w:rPr>
                <w:b/>
                <w:lang w:val="en-US"/>
              </w:rPr>
              <w:t>rning- and Error messages</w:t>
            </w:r>
          </w:p>
        </w:tc>
        <w:tc>
          <w:tcPr>
            <w:tcW w:w="1988" w:type="dxa"/>
            <w:tcBorders>
              <w:left w:val="single" w:sz="4" w:space="0" w:color="D9D9D9" w:themeColor="background1" w:themeShade="D9"/>
            </w:tcBorders>
          </w:tcPr>
          <w:p w14:paraId="4BFAF554" w14:textId="77777777" w:rsidR="006E0908" w:rsidRPr="00882616" w:rsidRDefault="006E0908" w:rsidP="0093132B">
            <w:pPr>
              <w:pStyle w:val="Margin"/>
              <w:rPr>
                <w:lang w:val="en-US"/>
              </w:rPr>
            </w:pPr>
          </w:p>
          <w:p w14:paraId="0E70C70A" w14:textId="5D4F72FB" w:rsidR="004C1E64" w:rsidRPr="00882616" w:rsidRDefault="006E0908" w:rsidP="0093132B">
            <w:pPr>
              <w:pStyle w:val="Margin"/>
              <w:rPr>
                <w:lang w:val="en-US"/>
              </w:rPr>
            </w:pPr>
            <w:r w:rsidRPr="00882616">
              <w:rPr>
                <w:lang w:val="en-US"/>
              </w:rPr>
              <w:t>Success-, Warning- and Error messages</w:t>
            </w:r>
          </w:p>
        </w:tc>
      </w:tr>
      <w:tr w:rsidR="004C1E64" w:rsidRPr="00882616" w14:paraId="0930A33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F1754C4" w14:textId="189B7518" w:rsidR="004C1E64" w:rsidRPr="00237C6F" w:rsidRDefault="004C1E64" w:rsidP="004C1E64">
            <w:pPr>
              <w:jc w:val="center"/>
              <w:rPr>
                <w:lang w:val="en-US"/>
              </w:rPr>
            </w:pPr>
            <w:r w:rsidRPr="00237C6F">
              <w:rPr>
                <w:noProof/>
              </w:rPr>
              <w:drawing>
                <wp:inline distT="0" distB="0" distL="0" distR="0" wp14:anchorId="1EE7D165" wp14:editId="5E54BEF0">
                  <wp:extent cx="4667250" cy="423610"/>
                  <wp:effectExtent l="0" t="0" r="0" b="0"/>
                  <wp:docPr id="500" name="Grafi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909822" cy="445626"/>
                          </a:xfrm>
                          <a:prstGeom prst="rect">
                            <a:avLst/>
                          </a:prstGeom>
                        </pic:spPr>
                      </pic:pic>
                    </a:graphicData>
                  </a:graphic>
                </wp:inline>
              </w:drawing>
            </w:r>
          </w:p>
        </w:tc>
        <w:tc>
          <w:tcPr>
            <w:tcW w:w="1988" w:type="dxa"/>
            <w:tcBorders>
              <w:left w:val="single" w:sz="4" w:space="0" w:color="D9D9D9" w:themeColor="background1" w:themeShade="D9"/>
            </w:tcBorders>
          </w:tcPr>
          <w:p w14:paraId="5D1BA909" w14:textId="77777777" w:rsidR="004C1E64" w:rsidRPr="00882616" w:rsidRDefault="004C1E64" w:rsidP="004C1E64">
            <w:pPr>
              <w:pStyle w:val="Margin"/>
              <w:rPr>
                <w:lang w:val="en-US"/>
              </w:rPr>
            </w:pPr>
          </w:p>
        </w:tc>
      </w:tr>
      <w:tr w:rsidR="004C1E64" w:rsidRPr="009E5773" w14:paraId="0A6FD75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A5E332D" w14:textId="77777777" w:rsidR="004C1E64" w:rsidRPr="00882616" w:rsidRDefault="004C1E64" w:rsidP="004C1E64">
            <w:pPr>
              <w:rPr>
                <w:b/>
                <w:lang w:val="en-US"/>
              </w:rPr>
            </w:pPr>
            <w:r w:rsidRPr="00882616">
              <w:rPr>
                <w:lang w:val="en-US"/>
              </w:rPr>
              <w:t>The status bar shows information about the current system status as well as warning and error messages.</w:t>
            </w:r>
          </w:p>
        </w:tc>
        <w:tc>
          <w:tcPr>
            <w:tcW w:w="1988" w:type="dxa"/>
            <w:tcBorders>
              <w:left w:val="single" w:sz="4" w:space="0" w:color="D9D9D9" w:themeColor="background1" w:themeShade="D9"/>
            </w:tcBorders>
          </w:tcPr>
          <w:p w14:paraId="0ADE3A50" w14:textId="77777777" w:rsidR="004C1E64" w:rsidRPr="00882616" w:rsidRDefault="004C1E64" w:rsidP="004C1E64">
            <w:pPr>
              <w:pStyle w:val="Margin"/>
              <w:rPr>
                <w:lang w:val="en-US"/>
              </w:rPr>
            </w:pPr>
          </w:p>
        </w:tc>
      </w:tr>
      <w:tr w:rsidR="004C1E64" w:rsidRPr="00882616" w14:paraId="3EF4F0B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7FA615D9" w14:textId="77777777" w:rsidR="004C1E64" w:rsidRPr="00237C6F" w:rsidRDefault="004C1E64" w:rsidP="004C1E64">
            <w:pPr>
              <w:tabs>
                <w:tab w:val="left" w:pos="5057"/>
              </w:tabs>
              <w:jc w:val="right"/>
              <w:rPr>
                <w:lang w:val="en-US"/>
              </w:rPr>
            </w:pPr>
            <w:r w:rsidRPr="00237C6F">
              <w:rPr>
                <w:noProof/>
              </w:rPr>
              <mc:AlternateContent>
                <mc:Choice Requires="wps">
                  <w:drawing>
                    <wp:inline distT="0" distB="0" distL="0" distR="0" wp14:anchorId="63CBE222" wp14:editId="1FAF304F">
                      <wp:extent cx="144145" cy="144145"/>
                      <wp:effectExtent l="13335" t="5715" r="13970" b="12065"/>
                      <wp:docPr id="2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460779D" id="Rectangle 1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1cUzDB0CAAA9BAAADgAAAAAAAAAAAAAAAAAuAgAAZHJzL2Uyb0RvYy54bWxQSwECLQAUAAYA&#10;CAAAACEAuYD0wdgAAAADAQAADwAAAAAAAAAAAAAAAAB3BAAAZHJzL2Rvd25yZXYueG1sUEsFBgAA&#10;AAAEAAQA8wAAAHwFAAAAAA==&#10;">
                      <w10:anchorlock/>
                    </v:rect>
                  </w:pict>
                </mc:Fallback>
              </mc:AlternateContent>
            </w:r>
          </w:p>
        </w:tc>
        <w:tc>
          <w:tcPr>
            <w:tcW w:w="1988" w:type="dxa"/>
            <w:tcBorders>
              <w:left w:val="single" w:sz="4" w:space="0" w:color="D9D9D9" w:themeColor="background1" w:themeShade="D9"/>
            </w:tcBorders>
          </w:tcPr>
          <w:p w14:paraId="21A12AD5" w14:textId="77777777" w:rsidR="004C1E64" w:rsidRPr="00237C6F" w:rsidRDefault="004C1E64" w:rsidP="004C1E64">
            <w:pPr>
              <w:pStyle w:val="Margin"/>
              <w:rPr>
                <w:lang w:val="en-US"/>
              </w:rPr>
            </w:pPr>
          </w:p>
        </w:tc>
      </w:tr>
    </w:tbl>
    <w:p w14:paraId="55C467D0" w14:textId="71FC6768" w:rsidR="004C1E64" w:rsidRPr="00237C6F" w:rsidRDefault="004C1E64">
      <w:pPr>
        <w:spacing w:before="0" w:after="0"/>
        <w:rPr>
          <w:lang w:val="en-US"/>
        </w:rPr>
      </w:pPr>
    </w:p>
    <w:p w14:paraId="7B17FFEE" w14:textId="77777777" w:rsidR="004C1E64" w:rsidRPr="00237C6F" w:rsidRDefault="004C1E64">
      <w:pPr>
        <w:spacing w:before="0" w:after="0"/>
        <w:rPr>
          <w:lang w:val="en-US"/>
        </w:rPr>
      </w:pPr>
      <w:r w:rsidRPr="00237C6F">
        <w:rPr>
          <w:lang w:val="en-US"/>
        </w:rPr>
        <w:br w:type="page"/>
      </w:r>
    </w:p>
    <w:p w14:paraId="505BEF69" w14:textId="77777777" w:rsidR="00280C8E" w:rsidRPr="00237C6F" w:rsidRDefault="00280C8E">
      <w:pPr>
        <w:spacing w:before="0" w:after="0"/>
        <w:rPr>
          <w:lang w:val="en-US"/>
        </w:rPr>
      </w:pPr>
    </w:p>
    <w:tbl>
      <w:tblPr>
        <w:tblpPr w:leftFromText="142" w:rightFromText="142" w:vertAnchor="text" w:horzAnchor="margin" w:tblpY="1"/>
        <w:tblW w:w="9641" w:type="dxa"/>
        <w:tblLayout w:type="fixed"/>
        <w:tblLook w:val="01E0" w:firstRow="1" w:lastRow="1" w:firstColumn="1" w:lastColumn="1" w:noHBand="0" w:noVBand="0"/>
      </w:tblPr>
      <w:tblGrid>
        <w:gridCol w:w="1134"/>
        <w:gridCol w:w="6519"/>
        <w:gridCol w:w="1988"/>
      </w:tblGrid>
      <w:tr w:rsidR="00280C8E" w:rsidRPr="00882616" w14:paraId="1ACA58B8" w14:textId="77777777" w:rsidTr="0092166C">
        <w:trPr>
          <w:trHeight w:val="870"/>
        </w:trPr>
        <w:tc>
          <w:tcPr>
            <w:tcW w:w="1134" w:type="dxa"/>
          </w:tcPr>
          <w:p w14:paraId="6ACF78A4" w14:textId="77777777" w:rsidR="00280C8E" w:rsidRPr="00237C6F" w:rsidRDefault="00280C8E" w:rsidP="00BE655F">
            <w:pPr>
              <w:spacing w:before="0"/>
              <w:jc w:val="right"/>
              <w:rPr>
                <w:lang w:val="en-US"/>
              </w:rPr>
            </w:pPr>
            <w:r w:rsidRPr="00237C6F">
              <w:rPr>
                <w:lang w:val="en-US"/>
              </w:rPr>
              <w:br w:type="page"/>
            </w:r>
            <w:r w:rsidRPr="00237C6F">
              <w:rPr>
                <w:lang w:val="en-US"/>
              </w:rPr>
              <w:br w:type="page"/>
            </w:r>
            <w:r w:rsidR="0062230A" w:rsidRPr="00237C6F">
              <w:rPr>
                <w:noProof/>
              </w:rPr>
              <mc:AlternateContent>
                <mc:Choice Requires="wps">
                  <w:drawing>
                    <wp:inline distT="0" distB="0" distL="0" distR="0" wp14:anchorId="1EDD0724" wp14:editId="2067ABA6">
                      <wp:extent cx="265430" cy="247650"/>
                      <wp:effectExtent l="0" t="1270" r="3175" b="0"/>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121F9E" id="Rectangle 1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fRsyVX8CAAD8BAAA&#10;DgAAAAAAAAAAAAAAAAAuAgAAZHJzL2Uyb0RvYy54bWxQSwECLQAUAAYACAAAACEAv18AStkAAAAD&#10;AQAADwAAAAAAAAAAAAAAAADZBAAAZHJzL2Rvd25yZXYueG1sUEsFBgAAAAAEAAQA8wAAAN8FAAAA&#10;AA==&#10;" fillcolor="#943634" stroked="f">
                      <w10:anchorlock/>
                    </v:rect>
                  </w:pict>
                </mc:Fallback>
              </mc:AlternateContent>
            </w:r>
          </w:p>
        </w:tc>
        <w:tc>
          <w:tcPr>
            <w:tcW w:w="8507" w:type="dxa"/>
            <w:gridSpan w:val="2"/>
          </w:tcPr>
          <w:p w14:paraId="345422DD" w14:textId="77777777" w:rsidR="00280C8E" w:rsidRPr="00237C6F" w:rsidRDefault="00BE655F" w:rsidP="0092166C">
            <w:pPr>
              <w:pStyle w:val="Heading1"/>
            </w:pPr>
            <w:r w:rsidRPr="00237C6F">
              <w:t xml:space="preserve">Step 3: </w:t>
            </w:r>
            <w:r w:rsidR="0092166C" w:rsidRPr="00237C6F">
              <w:t>Customize Local Layout</w:t>
            </w:r>
          </w:p>
        </w:tc>
      </w:tr>
      <w:tr w:rsidR="00BE655F" w:rsidRPr="00882616" w14:paraId="3EE56812" w14:textId="77777777" w:rsidTr="00BE655F">
        <w:tc>
          <w:tcPr>
            <w:tcW w:w="7653" w:type="dxa"/>
            <w:gridSpan w:val="2"/>
            <w:shd w:val="clear" w:color="auto" w:fill="D9D9D9" w:themeFill="background1" w:themeFillShade="D9"/>
          </w:tcPr>
          <w:p w14:paraId="5FBA5BEA" w14:textId="77777777" w:rsidR="00BE655F" w:rsidRPr="00882616" w:rsidRDefault="00BE655F" w:rsidP="00E0665D">
            <w:pPr>
              <w:tabs>
                <w:tab w:val="right" w:pos="9360"/>
              </w:tabs>
              <w:spacing w:before="200"/>
              <w:rPr>
                <w:lang w:val="en-US"/>
              </w:rPr>
            </w:pPr>
            <w:r w:rsidRPr="00882616">
              <w:rPr>
                <w:b/>
                <w:lang w:val="en-US"/>
              </w:rPr>
              <w:t>Task</w:t>
            </w:r>
            <w:r w:rsidRPr="00882616">
              <w:rPr>
                <w:lang w:val="en-US"/>
              </w:rPr>
              <w:t xml:space="preserve"> </w:t>
            </w:r>
            <w:r w:rsidR="00E0665D" w:rsidRPr="00882616">
              <w:rPr>
                <w:lang w:val="en-US"/>
              </w:rPr>
              <w:t>Use the menu to change user-specific settings.</w:t>
            </w:r>
          </w:p>
        </w:tc>
        <w:tc>
          <w:tcPr>
            <w:tcW w:w="1988" w:type="dxa"/>
            <w:shd w:val="clear" w:color="auto" w:fill="D9D9D9" w:themeFill="background1" w:themeFillShade="D9"/>
          </w:tcPr>
          <w:p w14:paraId="0B650E61" w14:textId="77777777" w:rsidR="00BE655F" w:rsidRPr="00882616" w:rsidRDefault="00BE655F" w:rsidP="00BE655F">
            <w:pPr>
              <w:pStyle w:val="Margin"/>
              <w:spacing w:before="120" w:after="120"/>
              <w:rPr>
                <w:rFonts w:ascii="Times New Roman" w:hAnsi="Times New Roman"/>
                <w:sz w:val="24"/>
                <w:szCs w:val="24"/>
                <w:lang w:val="en-US"/>
              </w:rPr>
            </w:pPr>
            <w:r w:rsidRPr="00237C6F">
              <w:rPr>
                <w:rFonts w:ascii="Times New Roman" w:hAnsi="Times New Roman"/>
                <w:b/>
                <w:sz w:val="24"/>
                <w:szCs w:val="24"/>
                <w:lang w:val="en-US"/>
              </w:rPr>
              <w:t>Time</w:t>
            </w:r>
            <w:r w:rsidRPr="00237C6F">
              <w:rPr>
                <w:rFonts w:ascii="Times New Roman" w:hAnsi="Times New Roman"/>
                <w:sz w:val="24"/>
                <w:szCs w:val="24"/>
                <w:lang w:val="en-US"/>
              </w:rPr>
              <w:t xml:space="preserve"> 10 Min.</w:t>
            </w:r>
          </w:p>
        </w:tc>
      </w:tr>
      <w:tr w:rsidR="00BE655F" w:rsidRPr="00882616" w14:paraId="26111AF8" w14:textId="77777777" w:rsidTr="00C817E0">
        <w:tc>
          <w:tcPr>
            <w:tcW w:w="7653" w:type="dxa"/>
            <w:gridSpan w:val="2"/>
            <w:shd w:val="clear" w:color="auto" w:fill="auto"/>
          </w:tcPr>
          <w:p w14:paraId="01D6434C" w14:textId="77777777" w:rsidR="00BE655F" w:rsidRPr="00882616" w:rsidRDefault="00BE655F" w:rsidP="00BE655F">
            <w:pPr>
              <w:spacing w:before="0" w:after="0"/>
              <w:rPr>
                <w:lang w:val="en-US"/>
              </w:rPr>
            </w:pPr>
          </w:p>
        </w:tc>
        <w:tc>
          <w:tcPr>
            <w:tcW w:w="1988" w:type="dxa"/>
          </w:tcPr>
          <w:p w14:paraId="13E07C66" w14:textId="77777777" w:rsidR="00BE655F" w:rsidRPr="00882616" w:rsidRDefault="00BE655F" w:rsidP="00BE655F">
            <w:pPr>
              <w:pStyle w:val="Margin"/>
              <w:rPr>
                <w:lang w:val="en-US"/>
              </w:rPr>
            </w:pPr>
          </w:p>
        </w:tc>
      </w:tr>
      <w:tr w:rsidR="00280C8E" w:rsidRPr="00882616" w14:paraId="76C3E07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9445244" w14:textId="77777777" w:rsidR="00280C8E" w:rsidRPr="00882616" w:rsidRDefault="00144532" w:rsidP="00BE655F">
            <w:pPr>
              <w:rPr>
                <w:lang w:val="en-US"/>
              </w:rPr>
            </w:pPr>
            <w:r w:rsidRPr="00882616">
              <w:rPr>
                <w:lang w:val="en-US"/>
              </w:rPr>
              <w:t xml:space="preserve">Choose </w:t>
            </w:r>
            <w:r w:rsidRPr="00A979D5">
              <w:rPr>
                <w:b/>
                <w:lang w:val="en-US"/>
              </w:rPr>
              <w:t xml:space="preserve">More </w:t>
            </w:r>
            <w:r w:rsidRPr="00A979D5">
              <w:rPr>
                <w:rStyle w:val="MenuPathZchn"/>
                <w:b w:val="0"/>
                <w:color w:val="800000"/>
              </w:rPr>
              <w:t>►</w:t>
            </w:r>
            <w:r w:rsidRPr="00A979D5">
              <w:rPr>
                <w:b/>
                <w:iCs/>
                <w:lang w:val="en-US"/>
              </w:rPr>
              <w:t xml:space="preserve"> SAP GUI settings and actions</w:t>
            </w:r>
            <w:r w:rsidRPr="00882616">
              <w:rPr>
                <w:i/>
                <w:iCs/>
                <w:lang w:val="en-US"/>
              </w:rPr>
              <w:t xml:space="preserve"> </w:t>
            </w:r>
            <w:r w:rsidR="0092166C" w:rsidRPr="00882616">
              <w:rPr>
                <w:lang w:val="en-US"/>
              </w:rPr>
              <w:t xml:space="preserve">and select </w:t>
            </w:r>
            <w:r w:rsidR="0092166C" w:rsidRPr="00882616">
              <w:rPr>
                <w:i/>
                <w:lang w:val="en-US"/>
              </w:rPr>
              <w:t>Options</w:t>
            </w:r>
            <w:r w:rsidR="0092166C" w:rsidRPr="00882616">
              <w:rPr>
                <w:lang w:val="en-US"/>
              </w:rPr>
              <w:t>.</w:t>
            </w:r>
          </w:p>
        </w:tc>
        <w:tc>
          <w:tcPr>
            <w:tcW w:w="1988" w:type="dxa"/>
            <w:tcBorders>
              <w:left w:val="single" w:sz="4" w:space="0" w:color="D9D9D9" w:themeColor="background1" w:themeShade="D9"/>
            </w:tcBorders>
          </w:tcPr>
          <w:p w14:paraId="4D14E10E" w14:textId="77777777" w:rsidR="00280C8E" w:rsidRPr="00882616" w:rsidRDefault="00280C8E" w:rsidP="00BE655F">
            <w:pPr>
              <w:pStyle w:val="Margin"/>
              <w:rPr>
                <w:lang w:val="en-US"/>
              </w:rPr>
            </w:pPr>
          </w:p>
          <w:p w14:paraId="350AB4B9" w14:textId="77777777" w:rsidR="00A54C8A" w:rsidRPr="00237C6F" w:rsidRDefault="0092166C" w:rsidP="00BE655F">
            <w:pPr>
              <w:pStyle w:val="Margin"/>
              <w:rPr>
                <w:lang w:val="en-US"/>
              </w:rPr>
            </w:pPr>
            <w:r w:rsidRPr="00882616">
              <w:rPr>
                <w:lang w:val="en-US"/>
              </w:rPr>
              <w:t>Local Layout</w:t>
            </w:r>
          </w:p>
        </w:tc>
      </w:tr>
      <w:tr w:rsidR="00280C8E" w:rsidRPr="00882616" w14:paraId="1960035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3881FF5" w14:textId="63888F9C" w:rsidR="00280C8E" w:rsidRPr="00882616" w:rsidRDefault="008E2C43" w:rsidP="0092166C">
            <w:pPr>
              <w:jc w:val="center"/>
              <w:rPr>
                <w:lang w:val="en-US"/>
              </w:rPr>
            </w:pPr>
            <w:r>
              <w:rPr>
                <w:noProof/>
              </w:rPr>
              <w:drawing>
                <wp:inline distT="0" distB="0" distL="0" distR="0" wp14:anchorId="3A952B20" wp14:editId="07A440CC">
                  <wp:extent cx="4722495" cy="5522595"/>
                  <wp:effectExtent l="0" t="0" r="1905" b="1905"/>
                  <wp:docPr id="494" name="Grafi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22495" cy="5522595"/>
                          </a:xfrm>
                          <a:prstGeom prst="rect">
                            <a:avLst/>
                          </a:prstGeom>
                        </pic:spPr>
                      </pic:pic>
                    </a:graphicData>
                  </a:graphic>
                </wp:inline>
              </w:drawing>
            </w:r>
          </w:p>
        </w:tc>
        <w:tc>
          <w:tcPr>
            <w:tcW w:w="1988" w:type="dxa"/>
            <w:tcBorders>
              <w:left w:val="single" w:sz="4" w:space="0" w:color="D9D9D9" w:themeColor="background1" w:themeShade="D9"/>
            </w:tcBorders>
          </w:tcPr>
          <w:p w14:paraId="283EE048" w14:textId="77777777" w:rsidR="00280C8E" w:rsidRPr="00882616" w:rsidRDefault="00280C8E" w:rsidP="00BE655F">
            <w:pPr>
              <w:pStyle w:val="Margin"/>
              <w:rPr>
                <w:lang w:val="en-US"/>
              </w:rPr>
            </w:pPr>
          </w:p>
          <w:p w14:paraId="0F2F01AD" w14:textId="77777777" w:rsidR="00280C8E" w:rsidRPr="00882616" w:rsidRDefault="00280C8E" w:rsidP="00BE655F">
            <w:pPr>
              <w:pStyle w:val="Margin"/>
              <w:rPr>
                <w:lang w:val="en-US"/>
              </w:rPr>
            </w:pPr>
          </w:p>
        </w:tc>
      </w:tr>
      <w:tr w:rsidR="0092166C" w:rsidRPr="00882616" w14:paraId="0A38167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36C207B" w14:textId="77777777" w:rsidR="0092166C" w:rsidRPr="00882616" w:rsidRDefault="0092166C" w:rsidP="0092166C">
            <w:pPr>
              <w:rPr>
                <w:lang w:val="en-US"/>
              </w:rPr>
            </w:pPr>
            <w:r w:rsidRPr="00882616">
              <w:rPr>
                <w:lang w:val="en-US"/>
              </w:rPr>
              <w:t xml:space="preserve">Within the new screen, expand Interaction Design and select Visualization 1. Activate the checkbox for </w:t>
            </w:r>
            <w:r w:rsidRPr="00882616">
              <w:rPr>
                <w:i/>
                <w:lang w:val="en-US"/>
              </w:rPr>
              <w:t>Show key</w:t>
            </w:r>
            <w:r w:rsidR="00144532" w:rsidRPr="00882616">
              <w:rPr>
                <w:i/>
                <w:lang w:val="en-US"/>
              </w:rPr>
              <w:t>s</w:t>
            </w:r>
            <w:r w:rsidRPr="00882616">
              <w:rPr>
                <w:i/>
                <w:lang w:val="en-US"/>
              </w:rPr>
              <w:t xml:space="preserve"> within dropdown lists</w:t>
            </w:r>
            <w:r w:rsidRPr="00882616">
              <w:rPr>
                <w:lang w:val="en-US"/>
              </w:rPr>
              <w:t>.</w:t>
            </w:r>
          </w:p>
        </w:tc>
        <w:tc>
          <w:tcPr>
            <w:tcW w:w="1988" w:type="dxa"/>
            <w:tcBorders>
              <w:left w:val="single" w:sz="4" w:space="0" w:color="D9D9D9" w:themeColor="background1" w:themeShade="D9"/>
            </w:tcBorders>
          </w:tcPr>
          <w:p w14:paraId="3626D14C" w14:textId="77777777" w:rsidR="0092166C" w:rsidRPr="00882616" w:rsidRDefault="0092166C" w:rsidP="00BE655F">
            <w:pPr>
              <w:pStyle w:val="Margin"/>
              <w:rPr>
                <w:lang w:val="en-US"/>
              </w:rPr>
            </w:pPr>
          </w:p>
        </w:tc>
      </w:tr>
      <w:tr w:rsidR="0092166C" w:rsidRPr="00882616" w14:paraId="5AA141B5"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4C1D1FB" w14:textId="77777777" w:rsidR="0092166C" w:rsidRPr="00882616" w:rsidRDefault="00144532" w:rsidP="000102AB">
            <w:pPr>
              <w:jc w:val="center"/>
              <w:rPr>
                <w:lang w:val="en-US"/>
              </w:rPr>
            </w:pPr>
            <w:r w:rsidRPr="00237C6F">
              <w:rPr>
                <w:noProof/>
              </w:rPr>
              <w:lastRenderedPageBreak/>
              <w:drawing>
                <wp:inline distT="0" distB="0" distL="0" distR="0" wp14:anchorId="4A363346" wp14:editId="1C59D37B">
                  <wp:extent cx="4722495" cy="3215640"/>
                  <wp:effectExtent l="0" t="0" r="1905" b="3810"/>
                  <wp:docPr id="478" name="Grafi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722495" cy="3215640"/>
                          </a:xfrm>
                          <a:prstGeom prst="rect">
                            <a:avLst/>
                          </a:prstGeom>
                        </pic:spPr>
                      </pic:pic>
                    </a:graphicData>
                  </a:graphic>
                </wp:inline>
              </w:drawing>
            </w:r>
          </w:p>
        </w:tc>
        <w:tc>
          <w:tcPr>
            <w:tcW w:w="1988" w:type="dxa"/>
            <w:tcBorders>
              <w:left w:val="single" w:sz="4" w:space="0" w:color="D9D9D9" w:themeColor="background1" w:themeShade="D9"/>
            </w:tcBorders>
          </w:tcPr>
          <w:p w14:paraId="3AA1575C" w14:textId="77777777" w:rsidR="0092166C" w:rsidRPr="00882616" w:rsidRDefault="0092166C" w:rsidP="00BE655F">
            <w:pPr>
              <w:pStyle w:val="Margin"/>
              <w:rPr>
                <w:lang w:val="en-US"/>
              </w:rPr>
            </w:pPr>
          </w:p>
        </w:tc>
      </w:tr>
      <w:tr w:rsidR="0092166C" w:rsidRPr="009E5773" w14:paraId="20E73450"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7629C0F" w14:textId="77777777" w:rsidR="0092166C" w:rsidRPr="00882616" w:rsidRDefault="000102AB" w:rsidP="0092166C">
            <w:pPr>
              <w:rPr>
                <w:lang w:val="en-US"/>
              </w:rPr>
            </w:pPr>
            <w:r w:rsidRPr="00882616">
              <w:rPr>
                <w:lang w:val="en-US"/>
              </w:rPr>
              <w:t>You can adjust warnings to not only show up within the status bar but within pop-ups as well. To do so, select the point Notifications and activate the respective checkboxes for showing success, warning and error messages in a dialog box.</w:t>
            </w:r>
          </w:p>
        </w:tc>
        <w:tc>
          <w:tcPr>
            <w:tcW w:w="1988" w:type="dxa"/>
            <w:tcBorders>
              <w:left w:val="single" w:sz="4" w:space="0" w:color="D9D9D9" w:themeColor="background1" w:themeShade="D9"/>
            </w:tcBorders>
          </w:tcPr>
          <w:p w14:paraId="1D09ED74" w14:textId="77777777" w:rsidR="0092166C" w:rsidRPr="00882616" w:rsidRDefault="0092166C" w:rsidP="00BE655F">
            <w:pPr>
              <w:pStyle w:val="Margin"/>
              <w:rPr>
                <w:lang w:val="en-US"/>
              </w:rPr>
            </w:pPr>
          </w:p>
        </w:tc>
      </w:tr>
      <w:tr w:rsidR="0092166C" w:rsidRPr="00882616" w14:paraId="65FE641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0CEAB3D" w14:textId="77777777" w:rsidR="0092166C" w:rsidRPr="00882616" w:rsidRDefault="00144532" w:rsidP="000102AB">
            <w:pPr>
              <w:jc w:val="center"/>
              <w:rPr>
                <w:lang w:val="en-US"/>
              </w:rPr>
            </w:pPr>
            <w:r w:rsidRPr="00237C6F">
              <w:rPr>
                <w:noProof/>
              </w:rPr>
              <w:drawing>
                <wp:inline distT="0" distB="0" distL="0" distR="0" wp14:anchorId="3D12E15D" wp14:editId="185C71CC">
                  <wp:extent cx="4722495" cy="3204210"/>
                  <wp:effectExtent l="0" t="0" r="1905" b="0"/>
                  <wp:docPr id="482" name="Grafi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22495" cy="3204210"/>
                          </a:xfrm>
                          <a:prstGeom prst="rect">
                            <a:avLst/>
                          </a:prstGeom>
                        </pic:spPr>
                      </pic:pic>
                    </a:graphicData>
                  </a:graphic>
                </wp:inline>
              </w:drawing>
            </w:r>
          </w:p>
        </w:tc>
        <w:tc>
          <w:tcPr>
            <w:tcW w:w="1988" w:type="dxa"/>
            <w:tcBorders>
              <w:left w:val="single" w:sz="4" w:space="0" w:color="D9D9D9" w:themeColor="background1" w:themeShade="D9"/>
            </w:tcBorders>
          </w:tcPr>
          <w:p w14:paraId="738C3C9E" w14:textId="77777777" w:rsidR="0092166C" w:rsidRPr="00882616" w:rsidRDefault="0092166C" w:rsidP="00BE655F">
            <w:pPr>
              <w:pStyle w:val="Margin"/>
              <w:rPr>
                <w:lang w:val="en-US"/>
              </w:rPr>
            </w:pPr>
          </w:p>
        </w:tc>
      </w:tr>
      <w:tr w:rsidR="000102AB" w:rsidRPr="009E5773" w14:paraId="62860190"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B52DFBB" w14:textId="77777777" w:rsidR="000102AB" w:rsidRPr="00882616" w:rsidRDefault="000102AB" w:rsidP="000102AB">
            <w:pPr>
              <w:rPr>
                <w:lang w:val="en-US"/>
              </w:rPr>
            </w:pPr>
            <w:r w:rsidRPr="00882616">
              <w:rPr>
                <w:lang w:val="en-US"/>
              </w:rPr>
              <w:t>Press Ok to save your changes.</w:t>
            </w:r>
          </w:p>
        </w:tc>
        <w:tc>
          <w:tcPr>
            <w:tcW w:w="1988" w:type="dxa"/>
            <w:tcBorders>
              <w:left w:val="single" w:sz="4" w:space="0" w:color="D9D9D9" w:themeColor="background1" w:themeShade="D9"/>
            </w:tcBorders>
          </w:tcPr>
          <w:p w14:paraId="655E022A" w14:textId="77777777" w:rsidR="000102AB" w:rsidRPr="00882616" w:rsidRDefault="000102AB" w:rsidP="00BE655F">
            <w:pPr>
              <w:pStyle w:val="Margin"/>
              <w:rPr>
                <w:lang w:val="en-US"/>
              </w:rPr>
            </w:pPr>
          </w:p>
        </w:tc>
      </w:tr>
      <w:tr w:rsidR="00193355" w:rsidRPr="009E5773" w14:paraId="53D13C5C"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9F6D844" w14:textId="7D081C39" w:rsidR="00193355" w:rsidRPr="00237C6F" w:rsidRDefault="002D1B83" w:rsidP="002D1B83">
            <w:pPr>
              <w:rPr>
                <w:lang w:val="en-US"/>
              </w:rPr>
            </w:pPr>
            <w:r w:rsidRPr="00237C6F">
              <w:rPr>
                <w:lang w:val="en-US"/>
              </w:rPr>
              <w:t>Now expand Visual Design</w:t>
            </w:r>
            <w:r w:rsidR="00C16C2A" w:rsidRPr="00237C6F">
              <w:rPr>
                <w:lang w:val="en-US"/>
              </w:rPr>
              <w:t xml:space="preserve"> </w:t>
            </w:r>
            <w:r w:rsidRPr="00237C6F">
              <w:rPr>
                <w:lang w:val="en-US"/>
              </w:rPr>
              <w:t>and select</w:t>
            </w:r>
            <w:r w:rsidR="00C16C2A" w:rsidRPr="00237C6F">
              <w:rPr>
                <w:lang w:val="en-US"/>
              </w:rPr>
              <w:t xml:space="preserve"> Theme Pre</w:t>
            </w:r>
            <w:r w:rsidRPr="00237C6F">
              <w:rPr>
                <w:lang w:val="en-US"/>
              </w:rPr>
              <w:t>view/Settings.</w:t>
            </w:r>
          </w:p>
        </w:tc>
        <w:tc>
          <w:tcPr>
            <w:tcW w:w="1988" w:type="dxa"/>
            <w:tcBorders>
              <w:left w:val="single" w:sz="4" w:space="0" w:color="D9D9D9" w:themeColor="background1" w:themeShade="D9"/>
            </w:tcBorders>
          </w:tcPr>
          <w:p w14:paraId="1DD37236" w14:textId="77777777" w:rsidR="00193355" w:rsidRPr="00882616" w:rsidRDefault="00193355" w:rsidP="00193355">
            <w:pPr>
              <w:pStyle w:val="Margin"/>
              <w:rPr>
                <w:lang w:val="en-US"/>
              </w:rPr>
            </w:pPr>
          </w:p>
        </w:tc>
      </w:tr>
      <w:tr w:rsidR="00193355" w:rsidRPr="00882616" w14:paraId="0D7068B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D057ED9" w14:textId="4744F8B8" w:rsidR="00193355" w:rsidRPr="00237C6F" w:rsidRDefault="004D5780" w:rsidP="00193355">
            <w:pPr>
              <w:rPr>
                <w:lang w:val="en-US"/>
              </w:rPr>
            </w:pPr>
            <w:r>
              <w:rPr>
                <w:noProof/>
              </w:rPr>
              <w:lastRenderedPageBreak/>
              <w:drawing>
                <wp:inline distT="0" distB="0" distL="0" distR="0" wp14:anchorId="3C068761" wp14:editId="61847A97">
                  <wp:extent cx="4722495" cy="3217545"/>
                  <wp:effectExtent l="0" t="0" r="1905" b="190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2495" cy="3217545"/>
                          </a:xfrm>
                          <a:prstGeom prst="rect">
                            <a:avLst/>
                          </a:prstGeom>
                        </pic:spPr>
                      </pic:pic>
                    </a:graphicData>
                  </a:graphic>
                </wp:inline>
              </w:drawing>
            </w:r>
          </w:p>
        </w:tc>
        <w:tc>
          <w:tcPr>
            <w:tcW w:w="1988" w:type="dxa"/>
            <w:tcBorders>
              <w:left w:val="single" w:sz="4" w:space="0" w:color="D9D9D9" w:themeColor="background1" w:themeShade="D9"/>
            </w:tcBorders>
          </w:tcPr>
          <w:p w14:paraId="2F94929E" w14:textId="77777777" w:rsidR="00193355" w:rsidRDefault="00193355" w:rsidP="00193355">
            <w:pPr>
              <w:pStyle w:val="Margin"/>
              <w:rPr>
                <w:lang w:val="en-US"/>
              </w:rPr>
            </w:pPr>
          </w:p>
          <w:p w14:paraId="4DAB2040" w14:textId="79D9A6F0" w:rsidR="00413A49" w:rsidRDefault="00413A49" w:rsidP="00193355">
            <w:pPr>
              <w:pStyle w:val="Margin"/>
              <w:rPr>
                <w:lang w:val="en-US"/>
              </w:rPr>
            </w:pPr>
            <w:r>
              <w:rPr>
                <w:noProof/>
                <w:lang w:val="en-US"/>
              </w:rPr>
              <w:drawing>
                <wp:inline distT="0" distB="0" distL="0" distR="0" wp14:anchorId="2DE63668" wp14:editId="5DF6780A">
                  <wp:extent cx="914400" cy="914400"/>
                  <wp:effectExtent l="0" t="0" r="0" b="0"/>
                  <wp:docPr id="38" name="Graphic 38" descr="Stop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Stop with solid fill"/>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inline>
              </w:drawing>
            </w:r>
          </w:p>
          <w:p w14:paraId="76E0141C" w14:textId="4547A46B" w:rsidR="00413A49" w:rsidRPr="00237C6F" w:rsidRDefault="00413A49" w:rsidP="00193355">
            <w:pPr>
              <w:pStyle w:val="Margin"/>
              <w:rPr>
                <w:lang w:val="en-US"/>
              </w:rPr>
            </w:pPr>
            <w:r w:rsidRPr="00413A49">
              <w:rPr>
                <w:rFonts w:ascii="Times New Roman" w:hAnsi="Times New Roman"/>
                <w:color w:val="FF0000"/>
                <w:sz w:val="22"/>
                <w:szCs w:val="22"/>
                <w:lang w:val="en-US"/>
              </w:rPr>
              <w:t>This screen may look different.  Instead, you will see Theme Settings where you can change the GUI Interface theme.  You are encouraged to try it, but you can skip to Step 4</w:t>
            </w:r>
            <w:r>
              <w:rPr>
                <w:lang w:val="en-US"/>
              </w:rPr>
              <w:t>.</w:t>
            </w:r>
          </w:p>
        </w:tc>
      </w:tr>
      <w:tr w:rsidR="00193355" w:rsidRPr="00882616" w14:paraId="1CFFF077"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C6EEA29" w14:textId="20EED252" w:rsidR="00193355" w:rsidRPr="00237C6F" w:rsidRDefault="00D80D3A" w:rsidP="004D5780">
            <w:pPr>
              <w:rPr>
                <w:lang w:val="en-US"/>
              </w:rPr>
            </w:pPr>
            <w:r w:rsidRPr="00237C6F">
              <w:rPr>
                <w:lang w:val="en-US"/>
              </w:rPr>
              <w:t xml:space="preserve">The SAP GUI recognizes whether SAP-Fiori is activated on your system. If so, the GUI automatically takes the SAP Fiori theme. The </w:t>
            </w:r>
            <w:r w:rsidR="004D5780">
              <w:rPr>
                <w:lang w:val="en-US"/>
              </w:rPr>
              <w:t xml:space="preserve">Belize Theme </w:t>
            </w:r>
            <w:r w:rsidRPr="00237C6F">
              <w:rPr>
                <w:lang w:val="en-US"/>
              </w:rPr>
              <w:t>checkbox is automatically selected.</w:t>
            </w:r>
          </w:p>
        </w:tc>
        <w:tc>
          <w:tcPr>
            <w:tcW w:w="1988" w:type="dxa"/>
            <w:tcBorders>
              <w:left w:val="single" w:sz="4" w:space="0" w:color="D9D9D9" w:themeColor="background1" w:themeShade="D9"/>
            </w:tcBorders>
          </w:tcPr>
          <w:p w14:paraId="3619F605" w14:textId="77777777" w:rsidR="00193355" w:rsidRPr="00237C6F" w:rsidRDefault="00193355" w:rsidP="00193355">
            <w:pPr>
              <w:pStyle w:val="Margin"/>
              <w:rPr>
                <w:lang w:val="en-US"/>
              </w:rPr>
            </w:pPr>
          </w:p>
        </w:tc>
      </w:tr>
      <w:tr w:rsidR="00193355" w:rsidRPr="00882616" w14:paraId="23823E6B"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1B8C61F" w14:textId="4B951EE3" w:rsidR="00193355" w:rsidRPr="00237C6F" w:rsidRDefault="00D80D3A" w:rsidP="0093132B">
            <w:pPr>
              <w:rPr>
                <w:lang w:val="en-US"/>
              </w:rPr>
            </w:pPr>
            <w:r w:rsidRPr="00237C6F">
              <w:rPr>
                <w:lang w:val="en-US"/>
              </w:rPr>
              <w:t>By deselecting the checkbox there is the possibility to return to the old design. After you deselect the checkbox, click</w:t>
            </w:r>
            <w:r w:rsidR="00193355" w:rsidRPr="00237C6F">
              <w:rPr>
                <w:lang w:val="en-US"/>
              </w:rPr>
              <w:t xml:space="preserve"> </w:t>
            </w:r>
            <w:r w:rsidRPr="00237C6F">
              <w:rPr>
                <w:noProof/>
              </w:rPr>
              <w:drawing>
                <wp:inline distT="0" distB="0" distL="0" distR="0" wp14:anchorId="3037E631" wp14:editId="6B86C3AF">
                  <wp:extent cx="1009650" cy="304800"/>
                  <wp:effectExtent l="0" t="0" r="0" b="0"/>
                  <wp:docPr id="462" name="Grafi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9650" cy="304800"/>
                          </a:xfrm>
                          <a:prstGeom prst="rect">
                            <a:avLst/>
                          </a:prstGeom>
                        </pic:spPr>
                      </pic:pic>
                    </a:graphicData>
                  </a:graphic>
                </wp:inline>
              </w:drawing>
            </w:r>
            <w:r w:rsidRPr="00237C6F">
              <w:rPr>
                <w:lang w:val="en-US"/>
              </w:rPr>
              <w:t xml:space="preserve"> and then click </w:t>
            </w:r>
            <w:r w:rsidR="00193355" w:rsidRPr="00237C6F">
              <w:rPr>
                <w:noProof/>
              </w:rPr>
              <w:drawing>
                <wp:inline distT="0" distB="0" distL="0" distR="0" wp14:anchorId="5F956F36" wp14:editId="02D862CE">
                  <wp:extent cx="1019175" cy="295275"/>
                  <wp:effectExtent l="0" t="0" r="9525" b="9525"/>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9175" cy="295275"/>
                          </a:xfrm>
                          <a:prstGeom prst="rect">
                            <a:avLst/>
                          </a:prstGeom>
                        </pic:spPr>
                      </pic:pic>
                    </a:graphicData>
                  </a:graphic>
                </wp:inline>
              </w:drawing>
            </w:r>
            <w:r w:rsidR="00193355" w:rsidRPr="00237C6F">
              <w:rPr>
                <w:lang w:val="en-US"/>
              </w:rPr>
              <w:t>.</w:t>
            </w:r>
            <w:r w:rsidR="00934E09" w:rsidRPr="00237C6F">
              <w:rPr>
                <w:lang w:val="en-US"/>
              </w:rPr>
              <w:t xml:space="preserve"> To activate the change, you must log on again. Click on </w:t>
            </w:r>
            <w:r w:rsidR="00193355" w:rsidRPr="00237C6F">
              <w:rPr>
                <w:noProof/>
              </w:rPr>
              <w:drawing>
                <wp:inline distT="0" distB="0" distL="0" distR="0" wp14:anchorId="425339CD" wp14:editId="0DDD3376">
                  <wp:extent cx="323850" cy="219075"/>
                  <wp:effectExtent l="0" t="0" r="0" b="9525"/>
                  <wp:docPr id="449" name="Grafi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3850" cy="219075"/>
                          </a:xfrm>
                          <a:prstGeom prst="rect">
                            <a:avLst/>
                          </a:prstGeom>
                        </pic:spPr>
                      </pic:pic>
                    </a:graphicData>
                  </a:graphic>
                </wp:inline>
              </w:drawing>
            </w:r>
            <w:r w:rsidR="00193355" w:rsidRPr="00237C6F">
              <w:rPr>
                <w:lang w:val="en-US"/>
              </w:rPr>
              <w:t xml:space="preserve"> </w:t>
            </w:r>
            <w:r w:rsidR="00934E09" w:rsidRPr="00237C6F">
              <w:rPr>
                <w:lang w:val="en-US"/>
              </w:rPr>
              <w:t>and confirm the warning with Yes.</w:t>
            </w:r>
          </w:p>
        </w:tc>
        <w:tc>
          <w:tcPr>
            <w:tcW w:w="1988" w:type="dxa"/>
            <w:tcBorders>
              <w:left w:val="single" w:sz="4" w:space="0" w:color="D9D9D9" w:themeColor="background1" w:themeShade="D9"/>
            </w:tcBorders>
          </w:tcPr>
          <w:p w14:paraId="48955247" w14:textId="77777777" w:rsidR="00193355" w:rsidRPr="00237C6F" w:rsidRDefault="00193355" w:rsidP="00193355">
            <w:pPr>
              <w:pStyle w:val="Margin"/>
              <w:rPr>
                <w:lang w:val="en-US"/>
              </w:rPr>
            </w:pPr>
          </w:p>
        </w:tc>
      </w:tr>
      <w:tr w:rsidR="00193355" w:rsidRPr="009E5773" w14:paraId="5C8AA8D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6A1536E" w14:textId="17A26D92" w:rsidR="00193355" w:rsidRPr="00237C6F" w:rsidRDefault="00934E09" w:rsidP="00193355">
            <w:pPr>
              <w:rPr>
                <w:lang w:val="en-US"/>
              </w:rPr>
            </w:pPr>
            <w:r w:rsidRPr="00237C6F">
              <w:rPr>
                <w:lang w:val="en-US"/>
              </w:rPr>
              <w:t>Now log in again with your user and password. As you can see, the surface has changed.</w:t>
            </w:r>
          </w:p>
        </w:tc>
        <w:tc>
          <w:tcPr>
            <w:tcW w:w="1988" w:type="dxa"/>
            <w:tcBorders>
              <w:left w:val="single" w:sz="4" w:space="0" w:color="D9D9D9" w:themeColor="background1" w:themeShade="D9"/>
            </w:tcBorders>
          </w:tcPr>
          <w:p w14:paraId="060A8485" w14:textId="77777777" w:rsidR="00193355" w:rsidRPr="00882616" w:rsidRDefault="00193355" w:rsidP="00193355">
            <w:pPr>
              <w:pStyle w:val="Margin"/>
              <w:rPr>
                <w:lang w:val="en-US"/>
              </w:rPr>
            </w:pPr>
          </w:p>
        </w:tc>
      </w:tr>
      <w:tr w:rsidR="00193355" w:rsidRPr="00882616" w14:paraId="29F1541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E7B7D92" w14:textId="2BC75CA1" w:rsidR="00193355" w:rsidRPr="00237C6F" w:rsidRDefault="008E2C43" w:rsidP="00193355">
            <w:pPr>
              <w:rPr>
                <w:lang w:val="en-US"/>
              </w:rPr>
            </w:pPr>
            <w:r>
              <w:rPr>
                <w:noProof/>
              </w:rPr>
              <w:lastRenderedPageBreak/>
              <w:drawing>
                <wp:inline distT="0" distB="0" distL="0" distR="0" wp14:anchorId="14667FD7" wp14:editId="3B43157A">
                  <wp:extent cx="4722495" cy="5096510"/>
                  <wp:effectExtent l="0" t="0" r="1905" b="8890"/>
                  <wp:docPr id="485" name="Grafi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722495" cy="5096510"/>
                          </a:xfrm>
                          <a:prstGeom prst="rect">
                            <a:avLst/>
                          </a:prstGeom>
                        </pic:spPr>
                      </pic:pic>
                    </a:graphicData>
                  </a:graphic>
                </wp:inline>
              </w:drawing>
            </w:r>
          </w:p>
        </w:tc>
        <w:tc>
          <w:tcPr>
            <w:tcW w:w="1988" w:type="dxa"/>
            <w:tcBorders>
              <w:left w:val="single" w:sz="4" w:space="0" w:color="D9D9D9" w:themeColor="background1" w:themeShade="D9"/>
            </w:tcBorders>
          </w:tcPr>
          <w:p w14:paraId="728D187C" w14:textId="77777777" w:rsidR="00193355" w:rsidRPr="00237C6F" w:rsidRDefault="00193355" w:rsidP="00193355">
            <w:pPr>
              <w:pStyle w:val="Margin"/>
              <w:rPr>
                <w:lang w:val="en-US"/>
              </w:rPr>
            </w:pPr>
          </w:p>
        </w:tc>
      </w:tr>
      <w:tr w:rsidR="00193355" w:rsidRPr="009E5773" w14:paraId="60AB1415"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A32F64E" w14:textId="116D689E" w:rsidR="00193355" w:rsidRPr="00237C6F" w:rsidRDefault="00934E09" w:rsidP="00934E09">
            <w:pPr>
              <w:rPr>
                <w:lang w:val="en-US"/>
              </w:rPr>
            </w:pPr>
            <w:r w:rsidRPr="00237C6F">
              <w:rPr>
                <w:lang w:val="en-US"/>
              </w:rPr>
              <w:t>To undo the previous change, click</w:t>
            </w:r>
            <w:r w:rsidR="00193355" w:rsidRPr="00237C6F">
              <w:rPr>
                <w:noProof/>
              </w:rPr>
              <w:drawing>
                <wp:inline distT="0" distB="0" distL="0" distR="0" wp14:anchorId="569816F0" wp14:editId="23B4D459">
                  <wp:extent cx="295275" cy="257175"/>
                  <wp:effectExtent l="0" t="0" r="9525" b="952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95275" cy="257175"/>
                          </a:xfrm>
                          <a:prstGeom prst="rect">
                            <a:avLst/>
                          </a:prstGeom>
                        </pic:spPr>
                      </pic:pic>
                    </a:graphicData>
                  </a:graphic>
                </wp:inline>
              </w:drawing>
            </w:r>
            <w:r w:rsidR="00193355" w:rsidRPr="00237C6F">
              <w:rPr>
                <w:lang w:val="en-US"/>
              </w:rPr>
              <w:t xml:space="preserve"> </w:t>
            </w:r>
            <w:r w:rsidRPr="00237C6F">
              <w:rPr>
                <w:lang w:val="en-US"/>
              </w:rPr>
              <w:t>and select Options.</w:t>
            </w:r>
            <w:r w:rsidR="00193355" w:rsidRPr="00237C6F">
              <w:rPr>
                <w:lang w:val="en-US"/>
              </w:rPr>
              <w:t xml:space="preserve">  </w:t>
            </w:r>
          </w:p>
        </w:tc>
        <w:tc>
          <w:tcPr>
            <w:tcW w:w="1988" w:type="dxa"/>
            <w:tcBorders>
              <w:left w:val="single" w:sz="4" w:space="0" w:color="D9D9D9" w:themeColor="background1" w:themeShade="D9"/>
            </w:tcBorders>
          </w:tcPr>
          <w:p w14:paraId="001FD7EB" w14:textId="77777777" w:rsidR="00193355" w:rsidRPr="00882616" w:rsidRDefault="00193355" w:rsidP="00193355">
            <w:pPr>
              <w:pStyle w:val="Margin"/>
              <w:rPr>
                <w:lang w:val="en-US"/>
              </w:rPr>
            </w:pPr>
          </w:p>
        </w:tc>
      </w:tr>
      <w:tr w:rsidR="00193355" w:rsidRPr="00882616" w14:paraId="48BC4E8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E2E4EF0" w14:textId="0E564CE4" w:rsidR="00193355" w:rsidRPr="00237C6F" w:rsidRDefault="008E2C43" w:rsidP="00193355">
            <w:pPr>
              <w:jc w:val="center"/>
              <w:rPr>
                <w:lang w:val="en-US"/>
              </w:rPr>
            </w:pPr>
            <w:r>
              <w:rPr>
                <w:noProof/>
              </w:rPr>
              <w:lastRenderedPageBreak/>
              <w:drawing>
                <wp:inline distT="0" distB="0" distL="0" distR="0" wp14:anchorId="3819503D" wp14:editId="3E2807EE">
                  <wp:extent cx="4722495" cy="5086350"/>
                  <wp:effectExtent l="0" t="0" r="1905" b="0"/>
                  <wp:docPr id="488" name="Grafi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722495" cy="5086350"/>
                          </a:xfrm>
                          <a:prstGeom prst="rect">
                            <a:avLst/>
                          </a:prstGeom>
                        </pic:spPr>
                      </pic:pic>
                    </a:graphicData>
                  </a:graphic>
                </wp:inline>
              </w:drawing>
            </w:r>
          </w:p>
        </w:tc>
        <w:tc>
          <w:tcPr>
            <w:tcW w:w="1988" w:type="dxa"/>
            <w:tcBorders>
              <w:left w:val="single" w:sz="4" w:space="0" w:color="D9D9D9" w:themeColor="background1" w:themeShade="D9"/>
            </w:tcBorders>
          </w:tcPr>
          <w:p w14:paraId="7196FEDD" w14:textId="77777777" w:rsidR="00193355" w:rsidRPr="00237C6F" w:rsidRDefault="00193355" w:rsidP="00193355">
            <w:pPr>
              <w:pStyle w:val="Margin"/>
              <w:rPr>
                <w:lang w:val="en-US"/>
              </w:rPr>
            </w:pPr>
          </w:p>
        </w:tc>
      </w:tr>
      <w:tr w:rsidR="00193355" w:rsidRPr="009E5773" w14:paraId="3598E290"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B1DA71F" w14:textId="061A32E6" w:rsidR="00193355" w:rsidRPr="00882616" w:rsidRDefault="000B3B63" w:rsidP="004D5780">
            <w:pPr>
              <w:rPr>
                <w:lang w:val="en-US"/>
              </w:rPr>
            </w:pPr>
            <w:r w:rsidRPr="00882616">
              <w:rPr>
                <w:lang w:val="en-US"/>
              </w:rPr>
              <w:t xml:space="preserve">Expand Visual Design and choose Theme Preview / Settings. Select the Accept </w:t>
            </w:r>
            <w:r w:rsidR="004D5780">
              <w:rPr>
                <w:lang w:val="en-US"/>
              </w:rPr>
              <w:t>Belize theme</w:t>
            </w:r>
            <w:r w:rsidRPr="00882616">
              <w:rPr>
                <w:lang w:val="en-US"/>
              </w:rPr>
              <w:t xml:space="preserve"> check box.</w:t>
            </w:r>
          </w:p>
        </w:tc>
        <w:tc>
          <w:tcPr>
            <w:tcW w:w="1988" w:type="dxa"/>
            <w:tcBorders>
              <w:left w:val="single" w:sz="4" w:space="0" w:color="D9D9D9" w:themeColor="background1" w:themeShade="D9"/>
            </w:tcBorders>
          </w:tcPr>
          <w:p w14:paraId="3BA149CC" w14:textId="77777777" w:rsidR="00193355" w:rsidRPr="00882616" w:rsidRDefault="00193355" w:rsidP="00193355">
            <w:pPr>
              <w:pStyle w:val="Margin"/>
              <w:rPr>
                <w:lang w:val="en-US"/>
              </w:rPr>
            </w:pPr>
          </w:p>
        </w:tc>
      </w:tr>
      <w:tr w:rsidR="00193355" w:rsidRPr="00882616" w14:paraId="6174A16A"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53884C8" w14:textId="1CF24824" w:rsidR="00193355" w:rsidRPr="00237C6F" w:rsidRDefault="004D5780" w:rsidP="00193355">
            <w:pPr>
              <w:jc w:val="center"/>
              <w:rPr>
                <w:lang w:val="en-US"/>
              </w:rPr>
            </w:pPr>
            <w:r>
              <w:rPr>
                <w:noProof/>
              </w:rPr>
              <w:lastRenderedPageBreak/>
              <w:drawing>
                <wp:inline distT="0" distB="0" distL="0" distR="0" wp14:anchorId="15C6431B" wp14:editId="720914DC">
                  <wp:extent cx="4722495" cy="3210560"/>
                  <wp:effectExtent l="0" t="0" r="1905" b="8890"/>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22495" cy="3210560"/>
                          </a:xfrm>
                          <a:prstGeom prst="rect">
                            <a:avLst/>
                          </a:prstGeom>
                        </pic:spPr>
                      </pic:pic>
                    </a:graphicData>
                  </a:graphic>
                </wp:inline>
              </w:drawing>
            </w:r>
          </w:p>
        </w:tc>
        <w:tc>
          <w:tcPr>
            <w:tcW w:w="1988" w:type="dxa"/>
            <w:tcBorders>
              <w:left w:val="single" w:sz="4" w:space="0" w:color="D9D9D9" w:themeColor="background1" w:themeShade="D9"/>
            </w:tcBorders>
          </w:tcPr>
          <w:p w14:paraId="244AB7A9" w14:textId="77777777" w:rsidR="00193355" w:rsidRPr="00237C6F" w:rsidRDefault="00193355" w:rsidP="00193355">
            <w:pPr>
              <w:pStyle w:val="Margin"/>
              <w:rPr>
                <w:lang w:val="en-US"/>
              </w:rPr>
            </w:pPr>
          </w:p>
        </w:tc>
      </w:tr>
      <w:tr w:rsidR="00193355" w:rsidRPr="009E5773" w14:paraId="2E36E25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261433D" w14:textId="2989F16D" w:rsidR="00193355" w:rsidRPr="00237C6F" w:rsidRDefault="000B3B63" w:rsidP="0093132B">
            <w:pPr>
              <w:rPr>
                <w:lang w:val="en-US"/>
              </w:rPr>
            </w:pPr>
            <w:r w:rsidRPr="00237C6F">
              <w:rPr>
                <w:lang w:val="en-US"/>
              </w:rPr>
              <w:t>After that click</w:t>
            </w:r>
            <w:r w:rsidR="00193355" w:rsidRPr="00237C6F">
              <w:rPr>
                <w:lang w:val="en-US"/>
              </w:rPr>
              <w:t xml:space="preserve"> </w:t>
            </w:r>
            <w:r w:rsidRPr="00237C6F">
              <w:rPr>
                <w:noProof/>
              </w:rPr>
              <w:drawing>
                <wp:inline distT="0" distB="0" distL="0" distR="0" wp14:anchorId="26504CE6" wp14:editId="71A2DBC8">
                  <wp:extent cx="1009650" cy="304800"/>
                  <wp:effectExtent l="0" t="0" r="0" b="0"/>
                  <wp:docPr id="476" name="Grafi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9650" cy="304800"/>
                          </a:xfrm>
                          <a:prstGeom prst="rect">
                            <a:avLst/>
                          </a:prstGeom>
                        </pic:spPr>
                      </pic:pic>
                    </a:graphicData>
                  </a:graphic>
                </wp:inline>
              </w:drawing>
            </w:r>
            <w:r w:rsidR="00193355" w:rsidRPr="00237C6F">
              <w:rPr>
                <w:lang w:val="en-US"/>
              </w:rPr>
              <w:t xml:space="preserve"> </w:t>
            </w:r>
            <w:r w:rsidRPr="00237C6F">
              <w:rPr>
                <w:lang w:val="en-US"/>
              </w:rPr>
              <w:t>and then</w:t>
            </w:r>
            <w:r w:rsidR="00193355" w:rsidRPr="00237C6F">
              <w:rPr>
                <w:lang w:val="en-US"/>
              </w:rPr>
              <w:t xml:space="preserve"> </w:t>
            </w:r>
            <w:r w:rsidR="00193355" w:rsidRPr="00237C6F">
              <w:rPr>
                <w:noProof/>
              </w:rPr>
              <w:drawing>
                <wp:inline distT="0" distB="0" distL="0" distR="0" wp14:anchorId="56153AE5" wp14:editId="07814786">
                  <wp:extent cx="1019175" cy="295275"/>
                  <wp:effectExtent l="0" t="0" r="9525" b="952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19175" cy="295275"/>
                          </a:xfrm>
                          <a:prstGeom prst="rect">
                            <a:avLst/>
                          </a:prstGeom>
                        </pic:spPr>
                      </pic:pic>
                    </a:graphicData>
                  </a:graphic>
                </wp:inline>
              </w:drawing>
            </w:r>
            <w:r w:rsidR="00193355" w:rsidRPr="00237C6F">
              <w:rPr>
                <w:lang w:val="en-US"/>
              </w:rPr>
              <w:t xml:space="preserve">. </w:t>
            </w:r>
            <w:r w:rsidRPr="00237C6F">
              <w:rPr>
                <w:lang w:val="en-US"/>
              </w:rPr>
              <w:t>To activate the change, you must re-log on again.</w:t>
            </w:r>
          </w:p>
        </w:tc>
        <w:tc>
          <w:tcPr>
            <w:tcW w:w="1988" w:type="dxa"/>
            <w:tcBorders>
              <w:left w:val="single" w:sz="4" w:space="0" w:color="D9D9D9" w:themeColor="background1" w:themeShade="D9"/>
            </w:tcBorders>
          </w:tcPr>
          <w:p w14:paraId="785D4BEE" w14:textId="77777777" w:rsidR="00193355" w:rsidRPr="00882616" w:rsidRDefault="00193355" w:rsidP="00193355">
            <w:pPr>
              <w:pStyle w:val="Margin"/>
              <w:rPr>
                <w:lang w:val="en-US"/>
              </w:rPr>
            </w:pPr>
          </w:p>
        </w:tc>
      </w:tr>
      <w:tr w:rsidR="00193355" w:rsidRPr="009E5773" w14:paraId="5DFA51F0"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A953D2F" w14:textId="0AB97FB6" w:rsidR="00193355" w:rsidRPr="00237C6F" w:rsidRDefault="000B3B63" w:rsidP="0093132B">
            <w:pPr>
              <w:rPr>
                <w:lang w:val="en-US"/>
              </w:rPr>
            </w:pPr>
            <w:r w:rsidRPr="00237C6F">
              <w:rPr>
                <w:lang w:val="en-US"/>
              </w:rPr>
              <w:t>Choose</w:t>
            </w:r>
            <w:r w:rsidR="00193355" w:rsidRPr="00237C6F">
              <w:rPr>
                <w:lang w:val="en-US"/>
              </w:rPr>
              <w:t xml:space="preserve"> </w:t>
            </w:r>
            <w:r w:rsidR="00193355" w:rsidRPr="00237C6F">
              <w:rPr>
                <w:noProof/>
              </w:rPr>
              <w:drawing>
                <wp:inline distT="0" distB="0" distL="0" distR="0" wp14:anchorId="05A19B7A" wp14:editId="23D648DA">
                  <wp:extent cx="247650" cy="266700"/>
                  <wp:effectExtent l="0" t="0" r="0" b="0"/>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7650" cy="266700"/>
                          </a:xfrm>
                          <a:prstGeom prst="rect">
                            <a:avLst/>
                          </a:prstGeom>
                        </pic:spPr>
                      </pic:pic>
                    </a:graphicData>
                  </a:graphic>
                </wp:inline>
              </w:drawing>
            </w:r>
            <w:r w:rsidR="00193355" w:rsidRPr="00237C6F">
              <w:rPr>
                <w:lang w:val="en-US"/>
              </w:rPr>
              <w:t xml:space="preserve"> </w:t>
            </w:r>
            <w:r w:rsidRPr="00237C6F">
              <w:rPr>
                <w:lang w:val="en-US"/>
              </w:rPr>
              <w:t>and confirm the pop-up with Yes.</w:t>
            </w:r>
          </w:p>
        </w:tc>
        <w:tc>
          <w:tcPr>
            <w:tcW w:w="1988" w:type="dxa"/>
            <w:tcBorders>
              <w:left w:val="single" w:sz="4" w:space="0" w:color="D9D9D9" w:themeColor="background1" w:themeShade="D9"/>
            </w:tcBorders>
          </w:tcPr>
          <w:p w14:paraId="1A58DBF0" w14:textId="77777777" w:rsidR="00193355" w:rsidRPr="00882616" w:rsidRDefault="00193355" w:rsidP="00193355">
            <w:pPr>
              <w:pStyle w:val="Margin"/>
              <w:rPr>
                <w:lang w:val="en-US"/>
              </w:rPr>
            </w:pPr>
          </w:p>
        </w:tc>
      </w:tr>
      <w:tr w:rsidR="00193355" w:rsidRPr="00882616" w14:paraId="54D0AD9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7265687" w14:textId="6B821796" w:rsidR="00193355" w:rsidRPr="00237C6F" w:rsidRDefault="000B3B63" w:rsidP="00193355">
            <w:pPr>
              <w:jc w:val="center"/>
              <w:rPr>
                <w:lang w:val="en-US"/>
              </w:rPr>
            </w:pPr>
            <w:r w:rsidRPr="00237C6F">
              <w:rPr>
                <w:noProof/>
              </w:rPr>
              <w:drawing>
                <wp:inline distT="0" distB="0" distL="0" distR="0" wp14:anchorId="78CFC0DC" wp14:editId="5526C35D">
                  <wp:extent cx="3190875" cy="1247775"/>
                  <wp:effectExtent l="0" t="0" r="9525" b="9525"/>
                  <wp:docPr id="477" name="Grafi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90875" cy="1247775"/>
                          </a:xfrm>
                          <a:prstGeom prst="rect">
                            <a:avLst/>
                          </a:prstGeom>
                        </pic:spPr>
                      </pic:pic>
                    </a:graphicData>
                  </a:graphic>
                </wp:inline>
              </w:drawing>
            </w:r>
          </w:p>
        </w:tc>
        <w:tc>
          <w:tcPr>
            <w:tcW w:w="1988" w:type="dxa"/>
            <w:tcBorders>
              <w:left w:val="single" w:sz="4" w:space="0" w:color="D9D9D9" w:themeColor="background1" w:themeShade="D9"/>
            </w:tcBorders>
          </w:tcPr>
          <w:p w14:paraId="44D259ED" w14:textId="77777777" w:rsidR="00193355" w:rsidRPr="00237C6F" w:rsidRDefault="00193355" w:rsidP="00193355">
            <w:pPr>
              <w:rPr>
                <w:lang w:val="en-US"/>
              </w:rPr>
            </w:pPr>
          </w:p>
        </w:tc>
      </w:tr>
      <w:tr w:rsidR="00193355" w:rsidRPr="009E5773" w14:paraId="5BB1FBE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4A15C0A" w14:textId="0163DD73" w:rsidR="00193355" w:rsidRPr="00237C6F" w:rsidRDefault="000B3B63" w:rsidP="00193355">
            <w:pPr>
              <w:rPr>
                <w:lang w:val="en-US"/>
              </w:rPr>
            </w:pPr>
            <w:r w:rsidRPr="00237C6F">
              <w:rPr>
                <w:lang w:val="en-US"/>
              </w:rPr>
              <w:t>Now log on again. The new interface is displayed.</w:t>
            </w:r>
          </w:p>
        </w:tc>
        <w:tc>
          <w:tcPr>
            <w:tcW w:w="1988" w:type="dxa"/>
            <w:tcBorders>
              <w:left w:val="single" w:sz="4" w:space="0" w:color="D9D9D9" w:themeColor="background1" w:themeShade="D9"/>
            </w:tcBorders>
          </w:tcPr>
          <w:p w14:paraId="1D54DD14" w14:textId="77777777" w:rsidR="00193355" w:rsidRPr="00882616" w:rsidRDefault="00193355" w:rsidP="00193355">
            <w:pPr>
              <w:rPr>
                <w:lang w:val="en-US"/>
              </w:rPr>
            </w:pPr>
          </w:p>
        </w:tc>
      </w:tr>
      <w:tr w:rsidR="00193355" w:rsidRPr="00882616" w14:paraId="198636B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6193970" w14:textId="2BB3F952" w:rsidR="00193355" w:rsidRPr="00237C6F" w:rsidRDefault="008E2C43" w:rsidP="00193355">
            <w:pPr>
              <w:rPr>
                <w:lang w:val="en-US"/>
              </w:rPr>
            </w:pPr>
            <w:r>
              <w:rPr>
                <w:noProof/>
              </w:rPr>
              <w:lastRenderedPageBreak/>
              <w:drawing>
                <wp:inline distT="0" distB="0" distL="0" distR="0" wp14:anchorId="6E917E42" wp14:editId="5EA59F50">
                  <wp:extent cx="4722495" cy="3116580"/>
                  <wp:effectExtent l="0" t="0" r="1905" b="7620"/>
                  <wp:docPr id="497" name="Grafi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22495" cy="3116580"/>
                          </a:xfrm>
                          <a:prstGeom prst="rect">
                            <a:avLst/>
                          </a:prstGeom>
                        </pic:spPr>
                      </pic:pic>
                    </a:graphicData>
                  </a:graphic>
                </wp:inline>
              </w:drawing>
            </w:r>
          </w:p>
        </w:tc>
        <w:tc>
          <w:tcPr>
            <w:tcW w:w="1988" w:type="dxa"/>
            <w:tcBorders>
              <w:left w:val="single" w:sz="4" w:space="0" w:color="D9D9D9" w:themeColor="background1" w:themeShade="D9"/>
            </w:tcBorders>
          </w:tcPr>
          <w:p w14:paraId="20BD4ED6" w14:textId="77777777" w:rsidR="00193355" w:rsidRPr="00237C6F" w:rsidRDefault="00193355" w:rsidP="00193355">
            <w:pPr>
              <w:rPr>
                <w:lang w:val="en-US"/>
              </w:rPr>
            </w:pPr>
          </w:p>
        </w:tc>
      </w:tr>
      <w:tr w:rsidR="00193355" w:rsidRPr="00882616" w14:paraId="649E7E1B"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4CEDF58D" w14:textId="77777777" w:rsidR="00193355" w:rsidRPr="00882616" w:rsidRDefault="00193355" w:rsidP="00193355">
            <w:pPr>
              <w:tabs>
                <w:tab w:val="left" w:pos="5057"/>
              </w:tabs>
              <w:jc w:val="right"/>
              <w:rPr>
                <w:lang w:val="en-US"/>
              </w:rPr>
            </w:pPr>
            <w:r w:rsidRPr="00237C6F">
              <w:rPr>
                <w:noProof/>
              </w:rPr>
              <mc:AlternateContent>
                <mc:Choice Requires="wps">
                  <w:drawing>
                    <wp:inline distT="0" distB="0" distL="0" distR="0" wp14:anchorId="2038A231" wp14:editId="37B2E25B">
                      <wp:extent cx="144145" cy="144145"/>
                      <wp:effectExtent l="13335" t="13970" r="13970" b="13335"/>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8E8B231" id="Rectangle 1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pcdcBR0CAAA9BAAADgAAAAAAAAAAAAAAAAAuAgAAZHJzL2Uyb0RvYy54bWxQSwECLQAUAAYA&#10;CAAAACEAuYD0wdgAAAADAQAADwAAAAAAAAAAAAAAAAB3BAAAZHJzL2Rvd25yZXYueG1sUEsFBgAA&#10;AAAEAAQA8wAAAHwFAAAAAA==&#10;">
                      <w10:anchorlock/>
                    </v:rect>
                  </w:pict>
                </mc:Fallback>
              </mc:AlternateContent>
            </w:r>
          </w:p>
        </w:tc>
        <w:tc>
          <w:tcPr>
            <w:tcW w:w="1988" w:type="dxa"/>
            <w:tcBorders>
              <w:left w:val="single" w:sz="4" w:space="0" w:color="D9D9D9" w:themeColor="background1" w:themeShade="D9"/>
            </w:tcBorders>
          </w:tcPr>
          <w:p w14:paraId="5FF211B7" w14:textId="77777777" w:rsidR="00193355" w:rsidRPr="00882616" w:rsidRDefault="00193355" w:rsidP="00193355">
            <w:pPr>
              <w:pStyle w:val="Margin"/>
              <w:rPr>
                <w:lang w:val="en-US"/>
              </w:rPr>
            </w:pPr>
          </w:p>
        </w:tc>
      </w:tr>
    </w:tbl>
    <w:p w14:paraId="2F58CFD7" w14:textId="77777777" w:rsidR="00BE655F" w:rsidRPr="00882616" w:rsidRDefault="00BE655F">
      <w:pPr>
        <w:spacing w:before="0" w:after="0"/>
        <w:rPr>
          <w:lang w:val="en-US"/>
        </w:rPr>
      </w:pPr>
    </w:p>
    <w:p w14:paraId="7D2A3282" w14:textId="77777777" w:rsidR="00BE655F" w:rsidRPr="00882616" w:rsidRDefault="00BE655F">
      <w:pPr>
        <w:spacing w:before="0" w:after="0"/>
        <w:rPr>
          <w:lang w:val="en-US"/>
        </w:rPr>
      </w:pPr>
      <w:r w:rsidRPr="00882616">
        <w:rPr>
          <w:lang w:val="en-US"/>
        </w:rPr>
        <w:br w:type="page"/>
      </w:r>
    </w:p>
    <w:tbl>
      <w:tblPr>
        <w:tblpPr w:leftFromText="142" w:rightFromText="142" w:vertAnchor="text" w:horzAnchor="margin" w:tblpY="1"/>
        <w:tblW w:w="9641" w:type="dxa"/>
        <w:tblLayout w:type="fixed"/>
        <w:tblLook w:val="01E0" w:firstRow="1" w:lastRow="1" w:firstColumn="1" w:lastColumn="1" w:noHBand="0" w:noVBand="0"/>
      </w:tblPr>
      <w:tblGrid>
        <w:gridCol w:w="1134"/>
        <w:gridCol w:w="6519"/>
        <w:gridCol w:w="1988"/>
      </w:tblGrid>
      <w:tr w:rsidR="00E0665D" w:rsidRPr="00882616" w14:paraId="4DFE9272" w14:textId="77777777" w:rsidTr="00FC2353">
        <w:trPr>
          <w:trHeight w:val="870"/>
        </w:trPr>
        <w:tc>
          <w:tcPr>
            <w:tcW w:w="1134" w:type="dxa"/>
          </w:tcPr>
          <w:p w14:paraId="56E0A966" w14:textId="77777777" w:rsidR="00E0665D" w:rsidRPr="00882616" w:rsidRDefault="00E0665D" w:rsidP="00FC2353">
            <w:pPr>
              <w:spacing w:before="0"/>
              <w:jc w:val="right"/>
              <w:rPr>
                <w:lang w:val="en-US"/>
              </w:rPr>
            </w:pPr>
            <w:r w:rsidRPr="00882616">
              <w:rPr>
                <w:lang w:val="en-US"/>
              </w:rPr>
              <w:lastRenderedPageBreak/>
              <w:br w:type="page"/>
            </w:r>
            <w:r w:rsidRPr="00882616">
              <w:rPr>
                <w:lang w:val="en-US"/>
              </w:rPr>
              <w:br w:type="page"/>
            </w:r>
            <w:r w:rsidR="0062230A" w:rsidRPr="00237C6F">
              <w:rPr>
                <w:noProof/>
              </w:rPr>
              <mc:AlternateContent>
                <mc:Choice Requires="wps">
                  <w:drawing>
                    <wp:inline distT="0" distB="0" distL="0" distR="0" wp14:anchorId="64A28B82" wp14:editId="4ACEDAE2">
                      <wp:extent cx="265430" cy="247650"/>
                      <wp:effectExtent l="0" t="1270" r="3175" b="0"/>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937850" id="Rectangle 1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MKJStn8CAAD8BAAA&#10;DgAAAAAAAAAAAAAAAAAuAgAAZHJzL2Uyb0RvYy54bWxQSwECLQAUAAYACAAAACEAv18AStkAAAAD&#10;AQAADwAAAAAAAAAAAAAAAADZBAAAZHJzL2Rvd25yZXYueG1sUEsFBgAAAAAEAAQA8wAAAN8FAAAA&#10;AA==&#10;" fillcolor="#943634" stroked="f">
                      <w10:anchorlock/>
                    </v:rect>
                  </w:pict>
                </mc:Fallback>
              </mc:AlternateContent>
            </w:r>
          </w:p>
        </w:tc>
        <w:tc>
          <w:tcPr>
            <w:tcW w:w="8453" w:type="dxa"/>
            <w:gridSpan w:val="2"/>
          </w:tcPr>
          <w:p w14:paraId="03CF97C8" w14:textId="77777777" w:rsidR="00E0665D" w:rsidRPr="00882616" w:rsidRDefault="00E0665D" w:rsidP="00FC2353">
            <w:pPr>
              <w:pStyle w:val="Heading1"/>
            </w:pPr>
            <w:r w:rsidRPr="00882616">
              <w:t>Step 4: Favorites</w:t>
            </w:r>
          </w:p>
        </w:tc>
      </w:tr>
      <w:tr w:rsidR="00E0665D" w:rsidRPr="00882616" w14:paraId="439E582D" w14:textId="77777777" w:rsidTr="00FC2353">
        <w:tc>
          <w:tcPr>
            <w:tcW w:w="7653" w:type="dxa"/>
            <w:gridSpan w:val="2"/>
            <w:shd w:val="clear" w:color="auto" w:fill="D9D9D9" w:themeFill="background1" w:themeFillShade="D9"/>
          </w:tcPr>
          <w:p w14:paraId="3A45017F" w14:textId="77777777" w:rsidR="00E0665D" w:rsidRPr="00882616" w:rsidRDefault="00E0665D" w:rsidP="000914B2">
            <w:pPr>
              <w:tabs>
                <w:tab w:val="right" w:pos="9360"/>
              </w:tabs>
              <w:rPr>
                <w:lang w:val="en-US"/>
              </w:rPr>
            </w:pPr>
            <w:r w:rsidRPr="00882616">
              <w:rPr>
                <w:b/>
                <w:lang w:val="en-US"/>
              </w:rPr>
              <w:t>Task</w:t>
            </w:r>
            <w:r w:rsidRPr="00882616">
              <w:rPr>
                <w:lang w:val="en-US"/>
              </w:rPr>
              <w:t xml:space="preserve"> Create personal favorites.</w:t>
            </w:r>
          </w:p>
          <w:p w14:paraId="04573610" w14:textId="77777777" w:rsidR="00E0665D" w:rsidRPr="00882616" w:rsidRDefault="00E0665D" w:rsidP="000914B2">
            <w:pPr>
              <w:rPr>
                <w:lang w:val="en-US"/>
              </w:rPr>
            </w:pPr>
            <w:r w:rsidRPr="00882616">
              <w:rPr>
                <w:b/>
                <w:lang w:val="en-US"/>
              </w:rPr>
              <w:t>Short Description</w:t>
            </w:r>
            <w:r w:rsidRPr="00882616">
              <w:rPr>
                <w:lang w:val="en-US"/>
              </w:rPr>
              <w:t xml:space="preserve"> Create your own favorites in SAP GUI and add objects to them.</w:t>
            </w:r>
          </w:p>
        </w:tc>
        <w:tc>
          <w:tcPr>
            <w:tcW w:w="1988" w:type="dxa"/>
            <w:shd w:val="clear" w:color="auto" w:fill="D9D9D9" w:themeFill="background1" w:themeFillShade="D9"/>
          </w:tcPr>
          <w:p w14:paraId="20C1BDE2" w14:textId="77777777" w:rsidR="00E0665D" w:rsidRPr="00882616" w:rsidRDefault="00E0665D" w:rsidP="00FC2353">
            <w:pPr>
              <w:pStyle w:val="Margin"/>
              <w:spacing w:before="120" w:after="120"/>
              <w:rPr>
                <w:rFonts w:ascii="Times New Roman" w:hAnsi="Times New Roman"/>
                <w:sz w:val="24"/>
                <w:szCs w:val="24"/>
                <w:lang w:val="en-US"/>
              </w:rPr>
            </w:pPr>
            <w:r w:rsidRPr="00237C6F">
              <w:rPr>
                <w:rFonts w:ascii="Times New Roman" w:hAnsi="Times New Roman"/>
                <w:b/>
                <w:sz w:val="24"/>
                <w:szCs w:val="24"/>
                <w:lang w:val="en-US"/>
              </w:rPr>
              <w:t>Time</w:t>
            </w:r>
            <w:r w:rsidRPr="00237C6F">
              <w:rPr>
                <w:rFonts w:ascii="Times New Roman" w:hAnsi="Times New Roman"/>
                <w:sz w:val="24"/>
                <w:szCs w:val="24"/>
                <w:lang w:val="en-US"/>
              </w:rPr>
              <w:t xml:space="preserve"> 10 Min.</w:t>
            </w:r>
          </w:p>
        </w:tc>
      </w:tr>
      <w:tr w:rsidR="00E0665D" w:rsidRPr="00882616" w14:paraId="14C3C096" w14:textId="77777777" w:rsidTr="00C817E0">
        <w:tc>
          <w:tcPr>
            <w:tcW w:w="7653" w:type="dxa"/>
            <w:gridSpan w:val="2"/>
            <w:shd w:val="clear" w:color="auto" w:fill="auto"/>
          </w:tcPr>
          <w:p w14:paraId="2CA97E5B" w14:textId="77777777" w:rsidR="00E0665D" w:rsidRPr="00882616" w:rsidRDefault="00E0665D" w:rsidP="00FC2353">
            <w:pPr>
              <w:spacing w:before="0" w:after="0"/>
              <w:rPr>
                <w:lang w:val="en-US"/>
              </w:rPr>
            </w:pPr>
          </w:p>
        </w:tc>
        <w:tc>
          <w:tcPr>
            <w:tcW w:w="1988" w:type="dxa"/>
          </w:tcPr>
          <w:p w14:paraId="7D6131E3" w14:textId="77777777" w:rsidR="00E0665D" w:rsidRPr="00882616" w:rsidRDefault="00E0665D" w:rsidP="00FC2353">
            <w:pPr>
              <w:pStyle w:val="Margin"/>
              <w:rPr>
                <w:lang w:val="en-US"/>
              </w:rPr>
            </w:pPr>
          </w:p>
        </w:tc>
      </w:tr>
      <w:tr w:rsidR="00E0665D" w:rsidRPr="00882616" w14:paraId="0C7AC86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4BFFC5B" w14:textId="5230B24C" w:rsidR="00E0665D" w:rsidRPr="00882616" w:rsidRDefault="00E0665D" w:rsidP="0093132B">
            <w:pPr>
              <w:rPr>
                <w:lang w:val="en-US"/>
              </w:rPr>
            </w:pPr>
            <w:r w:rsidRPr="00882616">
              <w:rPr>
                <w:lang w:val="en-US"/>
              </w:rPr>
              <w:t xml:space="preserve">If you frequently use a transaction, you can use </w:t>
            </w:r>
            <w:proofErr w:type="spellStart"/>
            <w:r w:rsidRPr="00882616">
              <w:rPr>
                <w:lang w:val="en-US"/>
              </w:rPr>
              <w:t>drag&amp;drop</w:t>
            </w:r>
            <w:proofErr w:type="spellEnd"/>
            <w:r w:rsidRPr="00882616">
              <w:rPr>
                <w:lang w:val="en-US"/>
              </w:rPr>
              <w:t xml:space="preserve"> to add it to your favorites (or choose </w:t>
            </w:r>
            <w:r w:rsidRPr="00882616">
              <w:rPr>
                <w:i/>
                <w:lang w:val="en-US"/>
              </w:rPr>
              <w:t xml:space="preserve">Favorites </w:t>
            </w:r>
            <w:r w:rsidRPr="00882616">
              <w:rPr>
                <w:rStyle w:val="MenuPathZchn"/>
                <w:i/>
                <w:color w:val="800000"/>
              </w:rPr>
              <w:t>►</w:t>
            </w:r>
            <w:r w:rsidRPr="00882616">
              <w:rPr>
                <w:i/>
                <w:lang w:val="en-US"/>
              </w:rPr>
              <w:t xml:space="preserve"> Add</w:t>
            </w:r>
            <w:r w:rsidRPr="00882616">
              <w:rPr>
                <w:lang w:val="en-US"/>
              </w:rPr>
              <w:t xml:space="preserve">). You can then double-click it to run it without having to navigate through the SAP Easy Access menu. </w:t>
            </w:r>
            <w:r w:rsidR="005A3782" w:rsidRPr="00882616">
              <w:rPr>
                <w:lang w:val="en-US"/>
              </w:rPr>
              <w:t>Furthermore,</w:t>
            </w:r>
            <w:r w:rsidRPr="00882616">
              <w:rPr>
                <w:lang w:val="en-US"/>
              </w:rPr>
              <w:t xml:space="preserve"> you can add folders, reports, files and web addresses as favorites. </w:t>
            </w:r>
          </w:p>
        </w:tc>
        <w:tc>
          <w:tcPr>
            <w:tcW w:w="1988" w:type="dxa"/>
            <w:tcBorders>
              <w:left w:val="single" w:sz="4" w:space="0" w:color="D9D9D9" w:themeColor="background1" w:themeShade="D9"/>
            </w:tcBorders>
          </w:tcPr>
          <w:p w14:paraId="4440FBEF" w14:textId="77777777" w:rsidR="00E0665D" w:rsidRPr="00882616" w:rsidRDefault="00E0665D" w:rsidP="00FC2353">
            <w:pPr>
              <w:pStyle w:val="Margin"/>
              <w:rPr>
                <w:lang w:val="en-US"/>
              </w:rPr>
            </w:pPr>
          </w:p>
          <w:p w14:paraId="0C0DE79A" w14:textId="77777777" w:rsidR="00E0665D" w:rsidRPr="00237C6F" w:rsidRDefault="00E0665D" w:rsidP="00FC2353">
            <w:pPr>
              <w:pStyle w:val="Margin"/>
              <w:rPr>
                <w:lang w:val="en-US"/>
              </w:rPr>
            </w:pPr>
            <w:r w:rsidRPr="00882616">
              <w:rPr>
                <w:lang w:val="en-US"/>
              </w:rPr>
              <w:t>Other objects</w:t>
            </w:r>
          </w:p>
        </w:tc>
      </w:tr>
      <w:tr w:rsidR="00E0665D" w:rsidRPr="00882616" w14:paraId="146D069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D65E503" w14:textId="77777777" w:rsidR="00E0665D" w:rsidRPr="00882616" w:rsidRDefault="00644B4B" w:rsidP="00FC2353">
            <w:pPr>
              <w:rPr>
                <w:lang w:val="en-US"/>
              </w:rPr>
            </w:pPr>
            <w:r w:rsidRPr="00882616">
              <w:rPr>
                <w:lang w:val="en-US"/>
              </w:rPr>
              <w:t>By clicking Favorites with the right mouse button, you can create your own hierarchical folder structure.</w:t>
            </w:r>
          </w:p>
          <w:p w14:paraId="290F91A3" w14:textId="77777777" w:rsidR="00E0665D" w:rsidRPr="00882616" w:rsidRDefault="00E0665D" w:rsidP="00FC2353">
            <w:pPr>
              <w:rPr>
                <w:lang w:val="en-US"/>
              </w:rPr>
            </w:pPr>
            <w:r w:rsidRPr="00882616">
              <w:rPr>
                <w:lang w:val="en-US"/>
              </w:rPr>
              <w:t xml:space="preserve">You can add any link to your favorites, to do so click Favorites with the secondary mouse button. Choose </w:t>
            </w:r>
            <w:r w:rsidRPr="00882616">
              <w:rPr>
                <w:i/>
                <w:lang w:val="en-US"/>
              </w:rPr>
              <w:t>Add other objects</w:t>
            </w:r>
            <w:r w:rsidRPr="00882616">
              <w:rPr>
                <w:lang w:val="en-US"/>
              </w:rPr>
              <w:t xml:space="preserve"> then Web Address or File. In the dialog box, enter a name and the URL shown below. To confirm choose </w:t>
            </w:r>
            <w:r w:rsidR="00144532" w:rsidRPr="00237C6F">
              <w:rPr>
                <w:noProof/>
              </w:rPr>
              <w:drawing>
                <wp:inline distT="0" distB="0" distL="0" distR="0" wp14:anchorId="7CAFF613" wp14:editId="05803F47">
                  <wp:extent cx="685800" cy="247650"/>
                  <wp:effectExtent l="0" t="0" r="0" b="0"/>
                  <wp:docPr id="489" name="Grafi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5800" cy="247650"/>
                          </a:xfrm>
                          <a:prstGeom prst="rect">
                            <a:avLst/>
                          </a:prstGeom>
                        </pic:spPr>
                      </pic:pic>
                    </a:graphicData>
                  </a:graphic>
                </wp:inline>
              </w:drawing>
            </w:r>
            <w:r w:rsidRPr="00882616">
              <w:rPr>
                <w:lang w:val="en-US"/>
              </w:rPr>
              <w:t xml:space="preserve">. </w:t>
            </w:r>
          </w:p>
        </w:tc>
        <w:tc>
          <w:tcPr>
            <w:tcW w:w="1988" w:type="dxa"/>
            <w:tcBorders>
              <w:left w:val="single" w:sz="4" w:space="0" w:color="D9D9D9" w:themeColor="background1" w:themeShade="D9"/>
            </w:tcBorders>
          </w:tcPr>
          <w:p w14:paraId="5552E31E" w14:textId="77777777" w:rsidR="00E0665D" w:rsidRPr="00882616" w:rsidRDefault="00E0665D" w:rsidP="00FC2353">
            <w:pPr>
              <w:pStyle w:val="Margin"/>
              <w:rPr>
                <w:lang w:val="en-US"/>
              </w:rPr>
            </w:pPr>
          </w:p>
          <w:p w14:paraId="67DFEBFC" w14:textId="77777777" w:rsidR="00E0665D" w:rsidRPr="00882616" w:rsidRDefault="00E0665D" w:rsidP="00FC2353">
            <w:pPr>
              <w:pStyle w:val="Margin"/>
              <w:rPr>
                <w:lang w:val="en-US"/>
              </w:rPr>
            </w:pPr>
          </w:p>
        </w:tc>
      </w:tr>
      <w:tr w:rsidR="00644B4B" w:rsidRPr="00882616" w14:paraId="4B9F1D1C"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5A2220D" w14:textId="77777777" w:rsidR="00644B4B" w:rsidRPr="00882616" w:rsidRDefault="00144532" w:rsidP="00644B4B">
            <w:pPr>
              <w:jc w:val="center"/>
              <w:rPr>
                <w:lang w:val="en-US"/>
              </w:rPr>
            </w:pPr>
            <w:r w:rsidRPr="00237C6F">
              <w:rPr>
                <w:noProof/>
              </w:rPr>
              <w:drawing>
                <wp:inline distT="0" distB="0" distL="0" distR="0" wp14:anchorId="24082A63" wp14:editId="684ED627">
                  <wp:extent cx="2495550" cy="1485900"/>
                  <wp:effectExtent l="0" t="0" r="0" b="0"/>
                  <wp:docPr id="483" name="Grafi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495550" cy="1485900"/>
                          </a:xfrm>
                          <a:prstGeom prst="rect">
                            <a:avLst/>
                          </a:prstGeom>
                        </pic:spPr>
                      </pic:pic>
                    </a:graphicData>
                  </a:graphic>
                </wp:inline>
              </w:drawing>
            </w:r>
          </w:p>
        </w:tc>
        <w:tc>
          <w:tcPr>
            <w:tcW w:w="1988" w:type="dxa"/>
            <w:tcBorders>
              <w:left w:val="single" w:sz="4" w:space="0" w:color="D9D9D9" w:themeColor="background1" w:themeShade="D9"/>
            </w:tcBorders>
          </w:tcPr>
          <w:p w14:paraId="28010EBC" w14:textId="77777777" w:rsidR="00644B4B" w:rsidRPr="00882616" w:rsidRDefault="00644B4B" w:rsidP="00FC2353">
            <w:pPr>
              <w:pStyle w:val="Margin"/>
              <w:rPr>
                <w:lang w:val="en-US"/>
              </w:rPr>
            </w:pPr>
          </w:p>
        </w:tc>
      </w:tr>
      <w:tr w:rsidR="00E0665D" w:rsidRPr="009E5773" w14:paraId="2744617B" w14:textId="77777777" w:rsidTr="00C817E0">
        <w:trPr>
          <w:trHeight w:val="468"/>
        </w:trPr>
        <w:tc>
          <w:tcPr>
            <w:tcW w:w="7653" w:type="dxa"/>
            <w:gridSpan w:val="2"/>
            <w:tcBorders>
              <w:left w:val="single" w:sz="4" w:space="0" w:color="D9D9D9" w:themeColor="background1" w:themeShade="D9"/>
              <w:right w:val="single" w:sz="4" w:space="0" w:color="D9D9D9" w:themeColor="background1" w:themeShade="D9"/>
            </w:tcBorders>
            <w:shd w:val="pct12" w:color="auto" w:fill="auto"/>
          </w:tcPr>
          <w:p w14:paraId="322C9AB5" w14:textId="77777777" w:rsidR="00E0665D" w:rsidRPr="00882616" w:rsidRDefault="00644B4B" w:rsidP="006F5D67">
            <w:pPr>
              <w:spacing w:line="360" w:lineRule="auto"/>
              <w:rPr>
                <w:b/>
                <w:lang w:val="en-US"/>
              </w:rPr>
            </w:pPr>
            <w:r w:rsidRPr="00882616">
              <w:rPr>
                <w:b/>
                <w:lang w:val="en-US"/>
              </w:rPr>
              <w:t>Exercise 2</w:t>
            </w:r>
          </w:p>
          <w:p w14:paraId="7437DBEE" w14:textId="77777777" w:rsidR="00E0665D" w:rsidRPr="00882616" w:rsidRDefault="00E0665D" w:rsidP="006F5D67">
            <w:pPr>
              <w:spacing w:line="360" w:lineRule="auto"/>
              <w:rPr>
                <w:lang w:val="en-US"/>
              </w:rPr>
            </w:pPr>
            <w:r w:rsidRPr="00882616">
              <w:rPr>
                <w:lang w:val="en-US"/>
              </w:rPr>
              <w:t xml:space="preserve">Create/Expand your own favorites menu. </w:t>
            </w:r>
          </w:p>
          <w:p w14:paraId="1DFD32EC" w14:textId="77777777" w:rsidR="00644B4B" w:rsidRPr="00882616" w:rsidRDefault="00E0665D" w:rsidP="006F5D67">
            <w:pPr>
              <w:pStyle w:val="ListParagraph"/>
              <w:numPr>
                <w:ilvl w:val="1"/>
                <w:numId w:val="28"/>
              </w:numPr>
              <w:spacing w:line="360" w:lineRule="auto"/>
              <w:rPr>
                <w:lang w:val="en-US"/>
              </w:rPr>
            </w:pPr>
            <w:r w:rsidRPr="00882616">
              <w:rPr>
                <w:lang w:val="en-US"/>
              </w:rPr>
              <w:t xml:space="preserve">Add the SAP Help Portal using the URL </w:t>
            </w:r>
            <w:r w:rsidRPr="00882616">
              <w:rPr>
                <w:i/>
                <w:lang w:val="en-US"/>
              </w:rPr>
              <w:t>help.sap.com</w:t>
            </w:r>
            <w:r w:rsidRPr="00882616">
              <w:rPr>
                <w:lang w:val="en-US"/>
              </w:rPr>
              <w:t xml:space="preserve">. </w:t>
            </w:r>
          </w:p>
          <w:p w14:paraId="15974C26" w14:textId="77777777" w:rsidR="00E0665D" w:rsidRPr="00882616" w:rsidRDefault="00E0665D" w:rsidP="006F5D67">
            <w:pPr>
              <w:pStyle w:val="ListParagraph"/>
              <w:numPr>
                <w:ilvl w:val="1"/>
                <w:numId w:val="28"/>
              </w:numPr>
              <w:spacing w:line="360" w:lineRule="auto"/>
              <w:rPr>
                <w:lang w:val="en-US"/>
              </w:rPr>
            </w:pPr>
            <w:r w:rsidRPr="00882616">
              <w:rPr>
                <w:lang w:val="en-US"/>
              </w:rPr>
              <w:t xml:space="preserve">Add the following transaction as a favorite: </w:t>
            </w:r>
          </w:p>
          <w:p w14:paraId="6850FB0F" w14:textId="77777777" w:rsidR="00E0665D" w:rsidRPr="00882616" w:rsidRDefault="00E0665D" w:rsidP="006F5D67">
            <w:pPr>
              <w:pStyle w:val="ListParagraph"/>
              <w:spacing w:line="360" w:lineRule="auto"/>
              <w:rPr>
                <w:lang w:val="en-US"/>
              </w:rPr>
            </w:pPr>
            <w:r w:rsidRPr="00882616">
              <w:rPr>
                <w:lang w:val="en-US"/>
              </w:rPr>
              <w:t xml:space="preserve">Logistics </w:t>
            </w:r>
            <w:r w:rsidRPr="00882616">
              <w:rPr>
                <w:color w:val="943634"/>
                <w:lang w:val="en-US"/>
              </w:rPr>
              <w:t>►</w:t>
            </w:r>
            <w:r w:rsidRPr="00882616">
              <w:rPr>
                <w:lang w:val="en-US"/>
              </w:rPr>
              <w:t xml:space="preserve"> Sales and Distribution </w:t>
            </w:r>
            <w:r w:rsidRPr="00882616">
              <w:rPr>
                <w:color w:val="943634"/>
                <w:lang w:val="en-US"/>
              </w:rPr>
              <w:t xml:space="preserve">► </w:t>
            </w:r>
            <w:r w:rsidRPr="00882616">
              <w:rPr>
                <w:color w:val="000000"/>
                <w:lang w:val="en-US"/>
              </w:rPr>
              <w:t xml:space="preserve">Sales </w:t>
            </w:r>
            <w:r w:rsidRPr="00882616">
              <w:rPr>
                <w:color w:val="943634"/>
                <w:lang w:val="en-US"/>
              </w:rPr>
              <w:t>►</w:t>
            </w:r>
            <w:r w:rsidRPr="00882616">
              <w:rPr>
                <w:lang w:val="en-US"/>
              </w:rPr>
              <w:t xml:space="preserve"> Order </w:t>
            </w:r>
            <w:r w:rsidRPr="00882616">
              <w:rPr>
                <w:color w:val="943634"/>
                <w:lang w:val="en-US"/>
              </w:rPr>
              <w:t>►</w:t>
            </w:r>
            <w:r w:rsidRPr="00882616">
              <w:rPr>
                <w:lang w:val="en-US"/>
              </w:rPr>
              <w:t xml:space="preserve"> Display</w:t>
            </w:r>
          </w:p>
        </w:tc>
        <w:tc>
          <w:tcPr>
            <w:tcW w:w="1988" w:type="dxa"/>
            <w:tcBorders>
              <w:left w:val="single" w:sz="4" w:space="0" w:color="D9D9D9" w:themeColor="background1" w:themeShade="D9"/>
            </w:tcBorders>
          </w:tcPr>
          <w:p w14:paraId="05BC6391" w14:textId="77777777" w:rsidR="00E0665D" w:rsidRPr="00882616" w:rsidRDefault="00E0665D" w:rsidP="00FC2353">
            <w:pPr>
              <w:pStyle w:val="Margin"/>
              <w:rPr>
                <w:lang w:val="en-US"/>
              </w:rPr>
            </w:pPr>
          </w:p>
        </w:tc>
      </w:tr>
      <w:tr w:rsidR="00E0665D" w:rsidRPr="00882616" w14:paraId="1B13536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055C812E" w14:textId="77777777" w:rsidR="00E0665D" w:rsidRPr="00237C6F" w:rsidRDefault="0062230A" w:rsidP="00FC2353">
            <w:pPr>
              <w:tabs>
                <w:tab w:val="left" w:pos="5057"/>
              </w:tabs>
              <w:jc w:val="right"/>
              <w:rPr>
                <w:lang w:val="en-US"/>
              </w:rPr>
            </w:pPr>
            <w:r w:rsidRPr="00237C6F">
              <w:rPr>
                <w:noProof/>
              </w:rPr>
              <mc:AlternateContent>
                <mc:Choice Requires="wps">
                  <w:drawing>
                    <wp:inline distT="0" distB="0" distL="0" distR="0" wp14:anchorId="337A8D3B" wp14:editId="7F88DBF5">
                      <wp:extent cx="144145" cy="144145"/>
                      <wp:effectExtent l="13335" t="10795" r="13970" b="6985"/>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4F2C1ECF" id="Rectangle 1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">
                      <w10:anchorlock/>
                    </v:rect>
                  </w:pict>
                </mc:Fallback>
              </mc:AlternateContent>
            </w:r>
          </w:p>
        </w:tc>
        <w:tc>
          <w:tcPr>
            <w:tcW w:w="1988" w:type="dxa"/>
            <w:tcBorders>
              <w:left w:val="single" w:sz="4" w:space="0" w:color="D9D9D9" w:themeColor="background1" w:themeShade="D9"/>
            </w:tcBorders>
          </w:tcPr>
          <w:p w14:paraId="48D47EDA" w14:textId="77777777" w:rsidR="00E0665D" w:rsidRPr="00237C6F" w:rsidRDefault="00E0665D" w:rsidP="00FC2353">
            <w:pPr>
              <w:pStyle w:val="Margin"/>
              <w:rPr>
                <w:lang w:val="en-US"/>
              </w:rPr>
            </w:pPr>
          </w:p>
        </w:tc>
      </w:tr>
    </w:tbl>
    <w:p w14:paraId="4F745B75" w14:textId="77777777" w:rsidR="001B3485" w:rsidRPr="00237C6F" w:rsidRDefault="00280C8E" w:rsidP="000914B2">
      <w:pPr>
        <w:spacing w:before="0" w:after="0"/>
        <w:rPr>
          <w:lang w:val="en-US"/>
        </w:rPr>
      </w:pPr>
      <w:r w:rsidRPr="00237C6F">
        <w:rPr>
          <w:lang w:val="en-US"/>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1"/>
        <w:gridCol w:w="6522"/>
        <w:gridCol w:w="1986"/>
      </w:tblGrid>
      <w:tr w:rsidR="003D4003" w:rsidRPr="00882616" w14:paraId="22436960" w14:textId="77777777" w:rsidTr="000914B2">
        <w:trPr>
          <w:trHeight w:val="870"/>
        </w:trPr>
        <w:tc>
          <w:tcPr>
            <w:tcW w:w="1131" w:type="dxa"/>
          </w:tcPr>
          <w:p w14:paraId="3DE56FB2" w14:textId="77777777" w:rsidR="003D4003" w:rsidRPr="00237C6F" w:rsidRDefault="003D4003" w:rsidP="000914B2">
            <w:pPr>
              <w:spacing w:before="0"/>
              <w:jc w:val="right"/>
              <w:rPr>
                <w:lang w:val="en-US"/>
              </w:rPr>
            </w:pPr>
            <w:r w:rsidRPr="00237C6F">
              <w:rPr>
                <w:lang w:val="en-US"/>
              </w:rPr>
              <w:lastRenderedPageBreak/>
              <w:br w:type="page"/>
            </w:r>
            <w:r w:rsidRPr="00237C6F">
              <w:rPr>
                <w:lang w:val="en-US"/>
              </w:rPr>
              <w:br w:type="page"/>
            </w:r>
            <w:r w:rsidR="0062230A" w:rsidRPr="00237C6F">
              <w:rPr>
                <w:noProof/>
              </w:rPr>
              <mc:AlternateContent>
                <mc:Choice Requires="wps">
                  <w:drawing>
                    <wp:inline distT="0" distB="0" distL="0" distR="0" wp14:anchorId="406B49CE" wp14:editId="6EFB2ACA">
                      <wp:extent cx="265430" cy="247650"/>
                      <wp:effectExtent l="0" t="1270" r="0" b="0"/>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41AF2D5" id="Rectangle 13"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WQuB4X8CAAD8BAAA&#10;DgAAAAAAAAAAAAAAAAAuAgAAZHJzL2Uyb0RvYy54bWxQSwECLQAUAAYACAAAACEAv18AStkAAAAD&#10;AQAADwAAAAAAAAAAAAAAAADZBAAAZHJzL2Rvd25yZXYueG1sUEsFBgAAAAAEAAQA8wAAAN8FAAAA&#10;AA==&#10;" fillcolor="#943634" stroked="f">
                      <w10:anchorlock/>
                    </v:rect>
                  </w:pict>
                </mc:Fallback>
              </mc:AlternateContent>
            </w:r>
          </w:p>
        </w:tc>
        <w:tc>
          <w:tcPr>
            <w:tcW w:w="8508" w:type="dxa"/>
            <w:gridSpan w:val="2"/>
          </w:tcPr>
          <w:p w14:paraId="25FAD17D" w14:textId="77777777" w:rsidR="003D4003" w:rsidRPr="00237C6F" w:rsidRDefault="00570D6D" w:rsidP="000914B2">
            <w:pPr>
              <w:pStyle w:val="Heading1"/>
            </w:pPr>
            <w:r w:rsidRPr="00237C6F">
              <w:t xml:space="preserve">Step 5: </w:t>
            </w:r>
            <w:r w:rsidR="00766492" w:rsidRPr="00237C6F">
              <w:t>Transac</w:t>
            </w:r>
            <w:r w:rsidR="00A60BD5" w:rsidRPr="00237C6F">
              <w:t>tion</w:t>
            </w:r>
            <w:r w:rsidR="00766492" w:rsidRPr="00237C6F">
              <w:t xml:space="preserve"> C</w:t>
            </w:r>
            <w:r w:rsidR="00A60BD5" w:rsidRPr="00237C6F">
              <w:t>odes</w:t>
            </w:r>
          </w:p>
        </w:tc>
      </w:tr>
      <w:tr w:rsidR="009133BB" w:rsidRPr="00882616" w14:paraId="12421672" w14:textId="77777777" w:rsidTr="000914B2">
        <w:trPr>
          <w:trHeight w:val="940"/>
        </w:trPr>
        <w:tc>
          <w:tcPr>
            <w:tcW w:w="7653" w:type="dxa"/>
            <w:gridSpan w:val="2"/>
            <w:shd w:val="clear" w:color="auto" w:fill="D9D9D9"/>
          </w:tcPr>
          <w:p w14:paraId="0F2E4DDD" w14:textId="77777777" w:rsidR="00766492" w:rsidRPr="00882616" w:rsidRDefault="005F3D16" w:rsidP="000914B2">
            <w:pPr>
              <w:tabs>
                <w:tab w:val="right" w:pos="9360"/>
              </w:tabs>
              <w:rPr>
                <w:lang w:val="en-US"/>
              </w:rPr>
            </w:pPr>
            <w:r w:rsidRPr="00882616">
              <w:rPr>
                <w:b/>
                <w:lang w:val="en-US"/>
              </w:rPr>
              <w:t>Task</w:t>
            </w:r>
            <w:r w:rsidRPr="00882616">
              <w:rPr>
                <w:lang w:val="en-US"/>
              </w:rPr>
              <w:t xml:space="preserve"> Get familiar with SAP transaction codes </w:t>
            </w:r>
          </w:p>
          <w:p w14:paraId="7E6DBD6C" w14:textId="77777777" w:rsidR="009133BB" w:rsidRPr="00882616" w:rsidRDefault="00766492" w:rsidP="000914B2">
            <w:pPr>
              <w:tabs>
                <w:tab w:val="right" w:pos="9360"/>
              </w:tabs>
              <w:rPr>
                <w:b/>
                <w:lang w:val="en-US"/>
              </w:rPr>
            </w:pPr>
            <w:r w:rsidRPr="00882616">
              <w:rPr>
                <w:b/>
                <w:lang w:val="en-US"/>
              </w:rPr>
              <w:t>Short description</w:t>
            </w:r>
            <w:r w:rsidRPr="00882616">
              <w:rPr>
                <w:lang w:val="en-US"/>
              </w:rPr>
              <w:t xml:space="preserve"> Learn how to effectively make use of SAP transaction codes and parameters.</w:t>
            </w:r>
          </w:p>
        </w:tc>
        <w:tc>
          <w:tcPr>
            <w:tcW w:w="1986" w:type="dxa"/>
            <w:shd w:val="clear" w:color="auto" w:fill="D9D9D9"/>
          </w:tcPr>
          <w:p w14:paraId="5308C388" w14:textId="77777777" w:rsidR="009133BB" w:rsidRPr="00237C6F" w:rsidRDefault="00766492" w:rsidP="000914B2">
            <w:pPr>
              <w:tabs>
                <w:tab w:val="right" w:pos="9360"/>
              </w:tabs>
              <w:spacing w:before="200"/>
              <w:jc w:val="right"/>
              <w:rPr>
                <w:b/>
                <w:szCs w:val="24"/>
                <w:lang w:val="en-US"/>
              </w:rPr>
            </w:pPr>
            <w:r w:rsidRPr="00237C6F">
              <w:rPr>
                <w:b/>
                <w:szCs w:val="24"/>
                <w:lang w:val="en-US"/>
              </w:rPr>
              <w:t>Time</w:t>
            </w:r>
            <w:r w:rsidR="009133BB" w:rsidRPr="00237C6F">
              <w:rPr>
                <w:szCs w:val="24"/>
                <w:lang w:val="en-US"/>
              </w:rPr>
              <w:t xml:space="preserve"> 10 Min.</w:t>
            </w:r>
          </w:p>
        </w:tc>
      </w:tr>
      <w:tr w:rsidR="000914B2" w:rsidRPr="00882616" w14:paraId="06575A30" w14:textId="77777777" w:rsidTr="00C817E0">
        <w:tc>
          <w:tcPr>
            <w:tcW w:w="7653" w:type="dxa"/>
            <w:gridSpan w:val="2"/>
            <w:shd w:val="clear" w:color="auto" w:fill="auto"/>
          </w:tcPr>
          <w:p w14:paraId="0C63C552" w14:textId="77777777" w:rsidR="000914B2" w:rsidRPr="00882616" w:rsidRDefault="000914B2" w:rsidP="000914B2">
            <w:pPr>
              <w:spacing w:before="0" w:after="0"/>
              <w:rPr>
                <w:lang w:val="en-US"/>
              </w:rPr>
            </w:pPr>
          </w:p>
        </w:tc>
        <w:tc>
          <w:tcPr>
            <w:tcW w:w="1986" w:type="dxa"/>
          </w:tcPr>
          <w:p w14:paraId="6A958D37" w14:textId="77777777" w:rsidR="000914B2" w:rsidRPr="00882616" w:rsidRDefault="000914B2" w:rsidP="000914B2">
            <w:pPr>
              <w:pStyle w:val="Margin"/>
              <w:rPr>
                <w:lang w:val="en-US"/>
              </w:rPr>
            </w:pPr>
          </w:p>
        </w:tc>
      </w:tr>
      <w:tr w:rsidR="00485549" w:rsidRPr="00882616" w14:paraId="5EEAF14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02BA9CB" w14:textId="77777777" w:rsidR="00485549" w:rsidRPr="00882616" w:rsidRDefault="00485549" w:rsidP="000914B2">
            <w:pPr>
              <w:rPr>
                <w:lang w:val="en-US"/>
              </w:rPr>
            </w:pPr>
            <w:r w:rsidRPr="00882616">
              <w:rPr>
                <w:lang w:val="en-US"/>
              </w:rPr>
              <w:t xml:space="preserve">There are several possibilities to call up transactions in the SAP system. </w:t>
            </w:r>
          </w:p>
        </w:tc>
        <w:tc>
          <w:tcPr>
            <w:tcW w:w="1986" w:type="dxa"/>
            <w:tcBorders>
              <w:left w:val="single" w:sz="4" w:space="0" w:color="D9D9D9" w:themeColor="background1" w:themeShade="D9"/>
            </w:tcBorders>
          </w:tcPr>
          <w:p w14:paraId="061DC018" w14:textId="77777777" w:rsidR="00485549" w:rsidRPr="00882616" w:rsidRDefault="00485549" w:rsidP="000914B2">
            <w:pPr>
              <w:pStyle w:val="Margin"/>
              <w:rPr>
                <w:lang w:val="en-US"/>
              </w:rPr>
            </w:pPr>
          </w:p>
          <w:p w14:paraId="3E5F090C" w14:textId="77777777" w:rsidR="00485549" w:rsidRPr="00237C6F" w:rsidRDefault="00485549" w:rsidP="000914B2">
            <w:pPr>
              <w:pStyle w:val="Margin"/>
              <w:rPr>
                <w:lang w:val="en-US"/>
              </w:rPr>
            </w:pPr>
            <w:r w:rsidRPr="00237C6F">
              <w:rPr>
                <w:lang w:val="en-US"/>
              </w:rPr>
              <w:t>Transaction Concept</w:t>
            </w:r>
          </w:p>
        </w:tc>
      </w:tr>
      <w:tr w:rsidR="00485549" w:rsidRPr="00882616" w14:paraId="0389BCF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636AAB9" w14:textId="77777777" w:rsidR="00485549" w:rsidRPr="00882616" w:rsidRDefault="00485549" w:rsidP="000914B2">
            <w:pPr>
              <w:rPr>
                <w:lang w:val="en-US"/>
              </w:rPr>
            </w:pPr>
            <w:r w:rsidRPr="00882616">
              <w:rPr>
                <w:lang w:val="en-US"/>
              </w:rPr>
              <w:t xml:space="preserve">The quickest way to run a transaction in the SAP system is to enter the transaction code. Every transaction has a code, which generally has four characters. </w:t>
            </w:r>
          </w:p>
        </w:tc>
        <w:tc>
          <w:tcPr>
            <w:tcW w:w="1986" w:type="dxa"/>
            <w:tcBorders>
              <w:left w:val="single" w:sz="4" w:space="0" w:color="D9D9D9" w:themeColor="background1" w:themeShade="D9"/>
            </w:tcBorders>
          </w:tcPr>
          <w:p w14:paraId="2A406010" w14:textId="77777777" w:rsidR="00485549" w:rsidRPr="00882616" w:rsidRDefault="00485549" w:rsidP="000914B2">
            <w:pPr>
              <w:pStyle w:val="Margin"/>
              <w:rPr>
                <w:lang w:val="en-US"/>
              </w:rPr>
            </w:pPr>
          </w:p>
          <w:p w14:paraId="02B20C2D" w14:textId="77777777" w:rsidR="00485549" w:rsidRPr="00237C6F" w:rsidRDefault="00485549" w:rsidP="000914B2">
            <w:pPr>
              <w:pStyle w:val="Margin"/>
              <w:rPr>
                <w:lang w:val="en-US"/>
              </w:rPr>
            </w:pPr>
            <w:r w:rsidRPr="00237C6F">
              <w:rPr>
                <w:lang w:val="en-US"/>
              </w:rPr>
              <w:t>Transaction Code</w:t>
            </w:r>
          </w:p>
        </w:tc>
      </w:tr>
      <w:tr w:rsidR="00485549" w:rsidRPr="00882616" w14:paraId="01B73C6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623266C" w14:textId="77777777" w:rsidR="00485549" w:rsidRPr="00882616" w:rsidRDefault="00485549" w:rsidP="000914B2">
            <w:pPr>
              <w:rPr>
                <w:b/>
                <w:lang w:val="en-US"/>
              </w:rPr>
            </w:pPr>
            <w:r w:rsidRPr="00882616">
              <w:rPr>
                <w:b/>
                <w:lang w:val="en-US"/>
              </w:rPr>
              <w:t>SAP Easy Access Menu</w:t>
            </w:r>
          </w:p>
          <w:p w14:paraId="1D85F423" w14:textId="77777777" w:rsidR="00BF024E" w:rsidRPr="00882616" w:rsidRDefault="000914B2" w:rsidP="000914B2">
            <w:pPr>
              <w:rPr>
                <w:lang w:val="en-US"/>
              </w:rPr>
            </w:pPr>
            <w:r w:rsidRPr="00882616">
              <w:rPr>
                <w:lang w:val="en-US"/>
              </w:rPr>
              <w:t>By navigating through the SAP Easy Access Menu and using path structures you get to the transactions. Then double-click on the transaction to run it.</w:t>
            </w:r>
          </w:p>
        </w:tc>
        <w:tc>
          <w:tcPr>
            <w:tcW w:w="1986" w:type="dxa"/>
            <w:tcBorders>
              <w:left w:val="single" w:sz="4" w:space="0" w:color="D9D9D9" w:themeColor="background1" w:themeShade="D9"/>
            </w:tcBorders>
          </w:tcPr>
          <w:p w14:paraId="36F3B762" w14:textId="77777777" w:rsidR="00485549" w:rsidRPr="00882616" w:rsidRDefault="00485549" w:rsidP="000914B2">
            <w:pPr>
              <w:pStyle w:val="Margin"/>
              <w:rPr>
                <w:lang w:val="en-US"/>
              </w:rPr>
            </w:pPr>
          </w:p>
          <w:p w14:paraId="3ECF0E2F" w14:textId="77777777" w:rsidR="00485549" w:rsidRPr="00882616" w:rsidRDefault="00485549" w:rsidP="000914B2">
            <w:pPr>
              <w:pStyle w:val="Margin"/>
              <w:rPr>
                <w:lang w:val="en-US"/>
              </w:rPr>
            </w:pPr>
            <w:r w:rsidRPr="00882616">
              <w:rPr>
                <w:lang w:val="en-US"/>
              </w:rPr>
              <w:t>SAP Easy Access Menu</w:t>
            </w:r>
          </w:p>
          <w:p w14:paraId="285FE3E9" w14:textId="77777777" w:rsidR="00485549" w:rsidRPr="00882616" w:rsidRDefault="00485549" w:rsidP="000914B2">
            <w:pPr>
              <w:pStyle w:val="Margin"/>
              <w:rPr>
                <w:lang w:val="en-US"/>
              </w:rPr>
            </w:pPr>
          </w:p>
        </w:tc>
      </w:tr>
      <w:tr w:rsidR="000914B2" w:rsidRPr="00882616" w14:paraId="04021E76"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D94542A" w14:textId="77777777" w:rsidR="000914B2" w:rsidRPr="00882616" w:rsidRDefault="000F3F4C" w:rsidP="000914B2">
            <w:pPr>
              <w:jc w:val="center"/>
              <w:rPr>
                <w:b/>
                <w:lang w:val="en-US"/>
              </w:rPr>
            </w:pPr>
            <w:r w:rsidRPr="00237C6F">
              <w:rPr>
                <w:noProof/>
              </w:rPr>
              <w:drawing>
                <wp:inline distT="0" distB="0" distL="0" distR="0" wp14:anchorId="34A5881C" wp14:editId="4D637668">
                  <wp:extent cx="2483002" cy="2171700"/>
                  <wp:effectExtent l="0" t="0" r="0" b="0"/>
                  <wp:docPr id="490" name="Grafik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490695" cy="2178429"/>
                          </a:xfrm>
                          <a:prstGeom prst="rect">
                            <a:avLst/>
                          </a:prstGeom>
                        </pic:spPr>
                      </pic:pic>
                    </a:graphicData>
                  </a:graphic>
                </wp:inline>
              </w:drawing>
            </w:r>
          </w:p>
        </w:tc>
        <w:tc>
          <w:tcPr>
            <w:tcW w:w="1986" w:type="dxa"/>
            <w:tcBorders>
              <w:left w:val="single" w:sz="4" w:space="0" w:color="D9D9D9" w:themeColor="background1" w:themeShade="D9"/>
            </w:tcBorders>
          </w:tcPr>
          <w:p w14:paraId="6E6DC3EC" w14:textId="77777777" w:rsidR="000914B2" w:rsidRPr="00882616" w:rsidRDefault="000914B2" w:rsidP="000914B2">
            <w:pPr>
              <w:pStyle w:val="Margin"/>
              <w:rPr>
                <w:lang w:val="en-US"/>
              </w:rPr>
            </w:pPr>
          </w:p>
        </w:tc>
      </w:tr>
      <w:tr w:rsidR="00485549" w:rsidRPr="00882616" w14:paraId="4C31A6A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05753BB" w14:textId="77777777" w:rsidR="00485549" w:rsidRPr="00882616" w:rsidRDefault="00485549" w:rsidP="000914B2">
            <w:pPr>
              <w:rPr>
                <w:b/>
                <w:lang w:val="en-US"/>
              </w:rPr>
            </w:pPr>
            <w:r w:rsidRPr="00882616">
              <w:rPr>
                <w:b/>
                <w:lang w:val="en-US"/>
              </w:rPr>
              <w:t>Transaction Code</w:t>
            </w:r>
          </w:p>
          <w:p w14:paraId="113415FC" w14:textId="44741C64" w:rsidR="00485549" w:rsidRPr="00882616" w:rsidRDefault="00485549" w:rsidP="000914B2">
            <w:pPr>
              <w:rPr>
                <w:lang w:val="en-US"/>
              </w:rPr>
            </w:pPr>
            <w:r w:rsidRPr="00882616">
              <w:rPr>
                <w:lang w:val="en-US"/>
              </w:rPr>
              <w:t xml:space="preserve">Every business transaction (not every screen) has a corresponding transaction code in SAP. To display transaction </w:t>
            </w:r>
            <w:r w:rsidR="005A3782" w:rsidRPr="00882616">
              <w:rPr>
                <w:lang w:val="en-US"/>
              </w:rPr>
              <w:t>codes,</w:t>
            </w:r>
            <w:r w:rsidRPr="00882616">
              <w:rPr>
                <w:lang w:val="en-US"/>
              </w:rPr>
              <w:t xml:space="preserve"> choose</w:t>
            </w:r>
            <w:r w:rsidR="000F3F4C" w:rsidRPr="00882616">
              <w:rPr>
                <w:lang w:val="en-US"/>
              </w:rPr>
              <w:t xml:space="preserve"> </w:t>
            </w:r>
            <w:r w:rsidR="00190770">
              <w:rPr>
                <w:lang w:val="en-US"/>
              </w:rPr>
              <w:t xml:space="preserve">                </w:t>
            </w:r>
            <w:r w:rsidR="000F3F4C" w:rsidRPr="00A979D5">
              <w:rPr>
                <w:b/>
                <w:lang w:val="en-US"/>
              </w:rPr>
              <w:t>More</w:t>
            </w:r>
            <w:r w:rsidR="00190770" w:rsidRPr="00A979D5">
              <w:rPr>
                <w:b/>
                <w:lang w:val="en-US"/>
              </w:rPr>
              <w:t xml:space="preserve"> </w:t>
            </w:r>
            <w:r w:rsidR="000F3F4C" w:rsidRPr="00A979D5">
              <w:rPr>
                <w:b/>
                <w:color w:val="943634"/>
                <w:lang w:val="en-US"/>
              </w:rPr>
              <w:t xml:space="preserve">► </w:t>
            </w:r>
            <w:r w:rsidRPr="00A979D5">
              <w:rPr>
                <w:b/>
                <w:lang w:val="en-US"/>
              </w:rPr>
              <w:t xml:space="preserve">Extras </w:t>
            </w:r>
            <w:r w:rsidRPr="00A979D5">
              <w:rPr>
                <w:b/>
                <w:color w:val="943634"/>
                <w:lang w:val="en-US"/>
              </w:rPr>
              <w:t xml:space="preserve">► </w:t>
            </w:r>
            <w:r w:rsidRPr="00A979D5">
              <w:rPr>
                <w:b/>
                <w:lang w:val="en-US"/>
              </w:rPr>
              <w:t>Settings</w:t>
            </w:r>
            <w:r w:rsidRPr="00882616">
              <w:rPr>
                <w:lang w:val="en-US"/>
              </w:rPr>
              <w:t xml:space="preserve"> and select </w:t>
            </w:r>
            <w:r w:rsidRPr="00882616">
              <w:rPr>
                <w:i/>
                <w:lang w:val="en-US"/>
              </w:rPr>
              <w:t>Display technical names</w:t>
            </w:r>
            <w:r w:rsidRPr="00882616">
              <w:rPr>
                <w:lang w:val="en-US"/>
              </w:rPr>
              <w:t>.</w:t>
            </w:r>
          </w:p>
        </w:tc>
        <w:tc>
          <w:tcPr>
            <w:tcW w:w="1986" w:type="dxa"/>
            <w:tcBorders>
              <w:left w:val="single" w:sz="4" w:space="0" w:color="D9D9D9" w:themeColor="background1" w:themeShade="D9"/>
            </w:tcBorders>
          </w:tcPr>
          <w:p w14:paraId="163C315A" w14:textId="77777777" w:rsidR="00485549" w:rsidRPr="00882616" w:rsidRDefault="00485549" w:rsidP="000914B2">
            <w:pPr>
              <w:pStyle w:val="Margin"/>
              <w:rPr>
                <w:lang w:val="en-US"/>
              </w:rPr>
            </w:pPr>
          </w:p>
          <w:p w14:paraId="1E3E0424" w14:textId="77777777" w:rsidR="00485549" w:rsidRPr="00237C6F" w:rsidRDefault="00485549" w:rsidP="000914B2">
            <w:pPr>
              <w:pStyle w:val="Margin"/>
              <w:rPr>
                <w:lang w:val="en-US"/>
              </w:rPr>
            </w:pPr>
            <w:r w:rsidRPr="00237C6F">
              <w:rPr>
                <w:lang w:val="en-US"/>
              </w:rPr>
              <w:t>Transaction Code</w:t>
            </w:r>
          </w:p>
        </w:tc>
      </w:tr>
      <w:tr w:rsidR="00200DB6" w:rsidRPr="00882616" w14:paraId="05BAF0F1"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7D24841" w14:textId="759A2A85" w:rsidR="00200DB6" w:rsidRPr="00237C6F" w:rsidRDefault="008E2C43" w:rsidP="00DF4C35">
            <w:pPr>
              <w:jc w:val="center"/>
              <w:rPr>
                <w:b/>
                <w:lang w:val="en-US"/>
              </w:rPr>
            </w:pPr>
            <w:r>
              <w:rPr>
                <w:noProof/>
              </w:rPr>
              <w:lastRenderedPageBreak/>
              <w:drawing>
                <wp:inline distT="0" distB="0" distL="0" distR="0" wp14:anchorId="0E21A406" wp14:editId="3B9E2BDC">
                  <wp:extent cx="4722495" cy="3609975"/>
                  <wp:effectExtent l="0" t="0" r="1905" b="9525"/>
                  <wp:docPr id="502" name="Grafik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722495" cy="3609975"/>
                          </a:xfrm>
                          <a:prstGeom prst="rect">
                            <a:avLst/>
                          </a:prstGeom>
                        </pic:spPr>
                      </pic:pic>
                    </a:graphicData>
                  </a:graphic>
                </wp:inline>
              </w:drawing>
            </w:r>
          </w:p>
        </w:tc>
        <w:tc>
          <w:tcPr>
            <w:tcW w:w="1986" w:type="dxa"/>
            <w:tcBorders>
              <w:left w:val="single" w:sz="4" w:space="0" w:color="D9D9D9" w:themeColor="background1" w:themeShade="D9"/>
            </w:tcBorders>
          </w:tcPr>
          <w:p w14:paraId="492AB051" w14:textId="77777777" w:rsidR="00200DB6" w:rsidRPr="00237C6F" w:rsidRDefault="00200DB6" w:rsidP="000914B2">
            <w:pPr>
              <w:pStyle w:val="Margin"/>
              <w:rPr>
                <w:lang w:val="en-US"/>
              </w:rPr>
            </w:pPr>
          </w:p>
        </w:tc>
      </w:tr>
      <w:tr w:rsidR="00BB628D" w:rsidRPr="00882616" w14:paraId="5CD8580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FB9F509" w14:textId="77777777" w:rsidR="00BB628D" w:rsidRPr="00237C6F" w:rsidRDefault="000F3F4C" w:rsidP="00DF4C35">
            <w:pPr>
              <w:jc w:val="center"/>
              <w:rPr>
                <w:b/>
                <w:lang w:val="en-US"/>
              </w:rPr>
            </w:pPr>
            <w:r w:rsidRPr="00237C6F">
              <w:rPr>
                <w:noProof/>
              </w:rPr>
              <w:drawing>
                <wp:inline distT="0" distB="0" distL="0" distR="0" wp14:anchorId="37C3DE39" wp14:editId="703105E6">
                  <wp:extent cx="3942911" cy="2554382"/>
                  <wp:effectExtent l="0" t="0" r="635" b="0"/>
                  <wp:docPr id="491" name="Grafik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956708" cy="2563320"/>
                          </a:xfrm>
                          <a:prstGeom prst="rect">
                            <a:avLst/>
                          </a:prstGeom>
                        </pic:spPr>
                      </pic:pic>
                    </a:graphicData>
                  </a:graphic>
                </wp:inline>
              </w:drawing>
            </w:r>
          </w:p>
        </w:tc>
        <w:tc>
          <w:tcPr>
            <w:tcW w:w="1986" w:type="dxa"/>
            <w:tcBorders>
              <w:left w:val="single" w:sz="4" w:space="0" w:color="D9D9D9" w:themeColor="background1" w:themeShade="D9"/>
            </w:tcBorders>
          </w:tcPr>
          <w:p w14:paraId="4BFA4FE8" w14:textId="77777777" w:rsidR="00BB628D" w:rsidRPr="00237C6F" w:rsidRDefault="00BB628D" w:rsidP="000914B2">
            <w:pPr>
              <w:pStyle w:val="Margin"/>
              <w:rPr>
                <w:lang w:val="en-US"/>
              </w:rPr>
            </w:pPr>
          </w:p>
        </w:tc>
      </w:tr>
      <w:tr w:rsidR="00485549" w:rsidRPr="009E5773" w14:paraId="72C247D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2B55808" w14:textId="4B405B78" w:rsidR="00485549" w:rsidRPr="00882616" w:rsidRDefault="00485549" w:rsidP="000D367E">
            <w:pPr>
              <w:rPr>
                <w:lang w:val="en-US"/>
              </w:rPr>
            </w:pPr>
            <w:r w:rsidRPr="00882616">
              <w:rPr>
                <w:u w:val="single"/>
                <w:lang w:val="en-US"/>
              </w:rPr>
              <w:t>Note:</w:t>
            </w:r>
            <w:r w:rsidR="00BB628D" w:rsidRPr="00882616">
              <w:rPr>
                <w:lang w:val="en-US"/>
              </w:rPr>
              <w:t xml:space="preserve"> T</w:t>
            </w:r>
            <w:r w:rsidRPr="00882616">
              <w:rPr>
                <w:lang w:val="en-US"/>
              </w:rPr>
              <w:t xml:space="preserve">he command field in which transaction codes are entered </w:t>
            </w:r>
            <w:r w:rsidR="000D367E" w:rsidRPr="00882616">
              <w:rPr>
                <w:lang w:val="en-US"/>
              </w:rPr>
              <w:t>can be found on the upper left.</w:t>
            </w:r>
          </w:p>
        </w:tc>
        <w:tc>
          <w:tcPr>
            <w:tcW w:w="1986" w:type="dxa"/>
            <w:tcBorders>
              <w:left w:val="single" w:sz="4" w:space="0" w:color="D9D9D9" w:themeColor="background1" w:themeShade="D9"/>
            </w:tcBorders>
          </w:tcPr>
          <w:p w14:paraId="31FF2F28" w14:textId="77777777" w:rsidR="00485549" w:rsidRPr="00882616" w:rsidRDefault="00485549" w:rsidP="000914B2">
            <w:pPr>
              <w:pStyle w:val="Margin"/>
              <w:rPr>
                <w:lang w:val="en-US"/>
              </w:rPr>
            </w:pPr>
          </w:p>
          <w:p w14:paraId="25C0DBF0" w14:textId="77777777" w:rsidR="00485549" w:rsidRPr="00882616" w:rsidRDefault="00485549" w:rsidP="000914B2">
            <w:pPr>
              <w:pStyle w:val="Margin"/>
              <w:rPr>
                <w:lang w:val="en-US"/>
              </w:rPr>
            </w:pPr>
          </w:p>
        </w:tc>
      </w:tr>
      <w:tr w:rsidR="00BB628D" w:rsidRPr="00882616" w14:paraId="3F7D421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24A47FD" w14:textId="77777777" w:rsidR="00BB628D" w:rsidRPr="00882616" w:rsidRDefault="002B3FF4" w:rsidP="00BB628D">
            <w:pPr>
              <w:jc w:val="center"/>
              <w:rPr>
                <w:lang w:val="en-US"/>
              </w:rPr>
            </w:pPr>
            <w:r w:rsidRPr="00237C6F">
              <w:rPr>
                <w:noProof/>
              </w:rPr>
              <w:drawing>
                <wp:inline distT="0" distB="0" distL="0" distR="0" wp14:anchorId="4C4863C3" wp14:editId="1028161F">
                  <wp:extent cx="1695450" cy="323850"/>
                  <wp:effectExtent l="0" t="0" r="0" b="0"/>
                  <wp:docPr id="493" name="Grafi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695450" cy="323850"/>
                          </a:xfrm>
                          <a:prstGeom prst="rect">
                            <a:avLst/>
                          </a:prstGeom>
                        </pic:spPr>
                      </pic:pic>
                    </a:graphicData>
                  </a:graphic>
                </wp:inline>
              </w:drawing>
            </w:r>
          </w:p>
        </w:tc>
        <w:tc>
          <w:tcPr>
            <w:tcW w:w="1986" w:type="dxa"/>
            <w:tcBorders>
              <w:left w:val="single" w:sz="4" w:space="0" w:color="D9D9D9" w:themeColor="background1" w:themeShade="D9"/>
            </w:tcBorders>
          </w:tcPr>
          <w:p w14:paraId="16B882C3" w14:textId="77777777" w:rsidR="00BB628D" w:rsidRPr="00882616" w:rsidRDefault="00BB628D" w:rsidP="000914B2">
            <w:pPr>
              <w:pStyle w:val="Margin"/>
              <w:rPr>
                <w:lang w:val="en-US"/>
              </w:rPr>
            </w:pPr>
          </w:p>
        </w:tc>
      </w:tr>
      <w:tr w:rsidR="00485549" w:rsidRPr="009E5773" w14:paraId="01E97E6A"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35E331E" w14:textId="77777777" w:rsidR="00485549" w:rsidRPr="00882616" w:rsidRDefault="00485549" w:rsidP="000914B2">
            <w:pPr>
              <w:rPr>
                <w:lang w:val="en-US"/>
              </w:rPr>
            </w:pPr>
            <w:r w:rsidRPr="00882616">
              <w:rPr>
                <w:lang w:val="en-US"/>
              </w:rPr>
              <w:t>You can use various control parameters to influence what happens to the session when you call a transaction.</w:t>
            </w:r>
          </w:p>
        </w:tc>
        <w:tc>
          <w:tcPr>
            <w:tcW w:w="1986" w:type="dxa"/>
            <w:tcBorders>
              <w:left w:val="single" w:sz="4" w:space="0" w:color="D9D9D9" w:themeColor="background1" w:themeShade="D9"/>
            </w:tcBorders>
          </w:tcPr>
          <w:p w14:paraId="0FDBE4E9" w14:textId="77777777" w:rsidR="00485549" w:rsidRPr="00882616" w:rsidRDefault="00485549" w:rsidP="000914B2">
            <w:pPr>
              <w:pStyle w:val="Margin"/>
              <w:rPr>
                <w:lang w:val="en-US"/>
              </w:rPr>
            </w:pPr>
          </w:p>
        </w:tc>
      </w:tr>
      <w:tr w:rsidR="00BB628D" w:rsidRPr="00882616" w14:paraId="48CFEB07"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5A34BB9" w14:textId="77777777" w:rsidR="00BB628D" w:rsidRPr="00882616" w:rsidRDefault="00BB628D" w:rsidP="00BB628D">
            <w:pPr>
              <w:rPr>
                <w:lang w:val="en-US"/>
              </w:rPr>
            </w:pPr>
            <w:r w:rsidRPr="00882616">
              <w:rPr>
                <w:lang w:val="en-US"/>
              </w:rPr>
              <w:t>/n</w:t>
            </w:r>
            <w:r w:rsidRPr="00882616">
              <w:rPr>
                <w:lang w:val="en-US"/>
              </w:rPr>
              <w:tab/>
              <w:t>Exits the current transaction</w:t>
            </w:r>
          </w:p>
          <w:p w14:paraId="149CE04A" w14:textId="77777777" w:rsidR="00BB628D" w:rsidRPr="00882616" w:rsidRDefault="00BB628D" w:rsidP="00BB628D">
            <w:pPr>
              <w:rPr>
                <w:lang w:val="en-US"/>
              </w:rPr>
            </w:pPr>
            <w:r w:rsidRPr="00882616">
              <w:rPr>
                <w:lang w:val="en-US"/>
              </w:rPr>
              <w:t>/</w:t>
            </w:r>
            <w:proofErr w:type="spellStart"/>
            <w:r w:rsidRPr="00882616">
              <w:rPr>
                <w:lang w:val="en-US"/>
              </w:rPr>
              <w:t>i</w:t>
            </w:r>
            <w:proofErr w:type="spellEnd"/>
            <w:r w:rsidRPr="00882616">
              <w:rPr>
                <w:lang w:val="en-US"/>
              </w:rPr>
              <w:tab/>
              <w:t>Closes the current session</w:t>
            </w:r>
          </w:p>
          <w:p w14:paraId="61552676" w14:textId="2EB0C409" w:rsidR="00BB628D" w:rsidRPr="00882616" w:rsidRDefault="00BB628D" w:rsidP="003B37E3">
            <w:pPr>
              <w:rPr>
                <w:lang w:val="en-US"/>
              </w:rPr>
            </w:pPr>
            <w:r w:rsidRPr="00882616">
              <w:rPr>
                <w:lang w:val="en-US"/>
              </w:rPr>
              <w:lastRenderedPageBreak/>
              <w:t>/o</w:t>
            </w:r>
            <w:r w:rsidRPr="00882616">
              <w:rPr>
                <w:lang w:val="en-US"/>
              </w:rPr>
              <w:tab/>
            </w:r>
            <w:r w:rsidR="003B37E3" w:rsidRPr="00882616">
              <w:rPr>
                <w:lang w:val="en-US"/>
              </w:rPr>
              <w:t xml:space="preserve"> List of all modes (with option to delete and create new)</w:t>
            </w:r>
          </w:p>
        </w:tc>
        <w:tc>
          <w:tcPr>
            <w:tcW w:w="1986" w:type="dxa"/>
            <w:tcBorders>
              <w:left w:val="single" w:sz="4" w:space="0" w:color="D9D9D9" w:themeColor="background1" w:themeShade="D9"/>
            </w:tcBorders>
          </w:tcPr>
          <w:p w14:paraId="1AB163D2" w14:textId="77777777" w:rsidR="00BB628D" w:rsidRPr="00882616" w:rsidRDefault="00BB628D" w:rsidP="00BB628D">
            <w:pPr>
              <w:pStyle w:val="Margin"/>
              <w:rPr>
                <w:lang w:val="en-US"/>
              </w:rPr>
            </w:pPr>
          </w:p>
          <w:p w14:paraId="224F38CC" w14:textId="77777777" w:rsidR="00BB628D" w:rsidRPr="00237C6F" w:rsidRDefault="00BB628D" w:rsidP="00BB628D">
            <w:pPr>
              <w:pStyle w:val="Margin"/>
              <w:rPr>
                <w:lang w:val="en-US"/>
              </w:rPr>
            </w:pPr>
            <w:r w:rsidRPr="00237C6F">
              <w:rPr>
                <w:lang w:val="en-US"/>
              </w:rPr>
              <w:t>/n</w:t>
            </w:r>
          </w:p>
          <w:p w14:paraId="5442A4DA" w14:textId="77777777" w:rsidR="00BB628D" w:rsidRPr="00237C6F" w:rsidRDefault="00BB628D" w:rsidP="00BB628D">
            <w:pPr>
              <w:pStyle w:val="Margin"/>
              <w:rPr>
                <w:lang w:val="en-US"/>
              </w:rPr>
            </w:pPr>
          </w:p>
          <w:p w14:paraId="1BBB289F" w14:textId="77777777" w:rsidR="00BB628D" w:rsidRPr="00237C6F" w:rsidRDefault="00BB628D" w:rsidP="00BB628D">
            <w:pPr>
              <w:pStyle w:val="Margin"/>
              <w:rPr>
                <w:lang w:val="en-US"/>
              </w:rPr>
            </w:pPr>
            <w:r w:rsidRPr="00237C6F">
              <w:rPr>
                <w:lang w:val="en-US"/>
              </w:rPr>
              <w:t>/</w:t>
            </w:r>
            <w:proofErr w:type="spellStart"/>
            <w:r w:rsidRPr="00237C6F">
              <w:rPr>
                <w:lang w:val="en-US"/>
              </w:rPr>
              <w:t>i</w:t>
            </w:r>
            <w:proofErr w:type="spellEnd"/>
          </w:p>
          <w:p w14:paraId="7612250A" w14:textId="77777777" w:rsidR="00BB628D" w:rsidRPr="00237C6F" w:rsidRDefault="00BB628D" w:rsidP="00BB628D">
            <w:pPr>
              <w:pStyle w:val="Margin"/>
              <w:rPr>
                <w:lang w:val="en-US"/>
              </w:rPr>
            </w:pPr>
          </w:p>
          <w:p w14:paraId="3123E333" w14:textId="77777777" w:rsidR="00BB628D" w:rsidRPr="00882616" w:rsidRDefault="00BB628D" w:rsidP="00BB628D">
            <w:pPr>
              <w:pStyle w:val="Margin"/>
              <w:rPr>
                <w:lang w:val="en-US"/>
              </w:rPr>
            </w:pPr>
            <w:r w:rsidRPr="00237C6F">
              <w:rPr>
                <w:lang w:val="en-US"/>
              </w:rPr>
              <w:lastRenderedPageBreak/>
              <w:t>/o</w:t>
            </w:r>
          </w:p>
        </w:tc>
      </w:tr>
      <w:tr w:rsidR="002E68D1" w:rsidRPr="009E5773" w14:paraId="17453A8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B783AAA" w14:textId="773AC0BE" w:rsidR="002E68D1" w:rsidRPr="00882616" w:rsidRDefault="0090629C" w:rsidP="002E68D1">
            <w:pPr>
              <w:rPr>
                <w:lang w:val="en-US"/>
              </w:rPr>
            </w:pPr>
            <w:r w:rsidRPr="00882616">
              <w:rPr>
                <w:lang w:val="en-US"/>
              </w:rPr>
              <w:lastRenderedPageBreak/>
              <w:t>It is also possible to use /</w:t>
            </w:r>
            <w:r w:rsidR="00F10840" w:rsidRPr="00882616">
              <w:rPr>
                <w:lang w:val="en-US"/>
              </w:rPr>
              <w:t xml:space="preserve">o to open a transaction in a new mode. Assume that you are in the transaction Business Partner (BP) and want to open a new mode for the transaction Stock Overview (MMBE). To do </w:t>
            </w:r>
            <w:r w:rsidRPr="00882616">
              <w:rPr>
                <w:lang w:val="en-US"/>
              </w:rPr>
              <w:t>this, enter the command field /</w:t>
            </w:r>
            <w:proofErr w:type="spellStart"/>
            <w:r w:rsidR="00F10840" w:rsidRPr="00882616">
              <w:rPr>
                <w:lang w:val="en-US"/>
              </w:rPr>
              <w:t>oMMBE</w:t>
            </w:r>
            <w:proofErr w:type="spellEnd"/>
            <w:r w:rsidR="00F10840" w:rsidRPr="00882616">
              <w:rPr>
                <w:lang w:val="en-US"/>
              </w:rPr>
              <w:t>. After you have clicked Enter, a new mode opens with transaction MMBE.</w:t>
            </w:r>
          </w:p>
        </w:tc>
        <w:tc>
          <w:tcPr>
            <w:tcW w:w="1986" w:type="dxa"/>
            <w:tcBorders>
              <w:left w:val="single" w:sz="4" w:space="0" w:color="D9D9D9" w:themeColor="background1" w:themeShade="D9"/>
            </w:tcBorders>
          </w:tcPr>
          <w:p w14:paraId="7E6F84C3" w14:textId="77777777" w:rsidR="002E68D1" w:rsidRPr="00882616" w:rsidRDefault="002E68D1" w:rsidP="002E68D1">
            <w:pPr>
              <w:pStyle w:val="Margin"/>
              <w:rPr>
                <w:lang w:val="en-US"/>
              </w:rPr>
            </w:pPr>
          </w:p>
        </w:tc>
      </w:tr>
      <w:tr w:rsidR="002E68D1" w:rsidRPr="009E5773" w14:paraId="39B7833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5E33977" w14:textId="6B05BDD3" w:rsidR="002E68D1" w:rsidRPr="00882616" w:rsidRDefault="00F10840" w:rsidP="00F10840">
            <w:pPr>
              <w:rPr>
                <w:lang w:val="en-US"/>
              </w:rPr>
            </w:pPr>
            <w:r w:rsidRPr="00882616">
              <w:rPr>
                <w:lang w:val="en-US"/>
              </w:rPr>
              <w:t xml:space="preserve">There is the possibility to open several GUI windows in parallel. If you want to create a new GUI window, choose </w:t>
            </w:r>
            <w:r w:rsidR="002E68D1" w:rsidRPr="00237C6F">
              <w:rPr>
                <w:noProof/>
              </w:rPr>
              <w:drawing>
                <wp:inline distT="0" distB="0" distL="0" distR="0" wp14:anchorId="6CE5546A" wp14:editId="34E44658">
                  <wp:extent cx="257175" cy="228600"/>
                  <wp:effectExtent l="0" t="0" r="9525" b="0"/>
                  <wp:docPr id="453" name="Grafi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28600"/>
                          </a:xfrm>
                          <a:prstGeom prst="rect">
                            <a:avLst/>
                          </a:prstGeom>
                        </pic:spPr>
                      </pic:pic>
                    </a:graphicData>
                  </a:graphic>
                </wp:inline>
              </w:drawing>
            </w:r>
            <w:r w:rsidR="002E68D1" w:rsidRPr="00882616">
              <w:rPr>
                <w:lang w:val="en-US"/>
              </w:rPr>
              <w:t xml:space="preserve"> </w:t>
            </w:r>
            <w:r w:rsidRPr="00882616">
              <w:rPr>
                <w:lang w:val="en-US"/>
              </w:rPr>
              <w:t>and then</w:t>
            </w:r>
            <w:r w:rsidR="002E68D1" w:rsidRPr="00882616">
              <w:rPr>
                <w:lang w:val="en-US"/>
              </w:rPr>
              <w:t xml:space="preserve"> </w:t>
            </w:r>
            <w:r w:rsidR="002E68D1" w:rsidRPr="00882616">
              <w:rPr>
                <w:b/>
                <w:lang w:val="en-US"/>
              </w:rPr>
              <w:t>N</w:t>
            </w:r>
            <w:r w:rsidRPr="00882616">
              <w:rPr>
                <w:b/>
                <w:lang w:val="en-US"/>
              </w:rPr>
              <w:t>ew GUI window</w:t>
            </w:r>
            <w:r w:rsidR="002E68D1" w:rsidRPr="00882616">
              <w:rPr>
                <w:lang w:val="en-US"/>
              </w:rPr>
              <w:t xml:space="preserve">. </w:t>
            </w:r>
          </w:p>
        </w:tc>
        <w:tc>
          <w:tcPr>
            <w:tcW w:w="1986" w:type="dxa"/>
            <w:tcBorders>
              <w:left w:val="single" w:sz="4" w:space="0" w:color="D9D9D9" w:themeColor="background1" w:themeShade="D9"/>
            </w:tcBorders>
          </w:tcPr>
          <w:p w14:paraId="09205DB4" w14:textId="77777777" w:rsidR="002E68D1" w:rsidRPr="00882616" w:rsidRDefault="002E68D1" w:rsidP="002E68D1">
            <w:pPr>
              <w:pStyle w:val="Margin"/>
              <w:rPr>
                <w:lang w:val="en-US"/>
              </w:rPr>
            </w:pPr>
          </w:p>
        </w:tc>
      </w:tr>
      <w:tr w:rsidR="002E68D1" w:rsidRPr="009E5773" w14:paraId="1745866C"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61D9AA0" w14:textId="23C951D0" w:rsidR="002E68D1" w:rsidRPr="00237C6F" w:rsidRDefault="0090629C" w:rsidP="0093132B">
            <w:pPr>
              <w:rPr>
                <w:lang w:val="en-US"/>
              </w:rPr>
            </w:pPr>
            <w:r w:rsidRPr="00882616">
              <w:rPr>
                <w:lang w:val="en-US"/>
              </w:rPr>
              <w:t>To close a window, select</w:t>
            </w:r>
            <w:r w:rsidR="002E68D1" w:rsidRPr="00882616">
              <w:rPr>
                <w:lang w:val="en-US"/>
              </w:rPr>
              <w:t xml:space="preserve"> </w:t>
            </w:r>
            <w:r w:rsidR="002E68D1" w:rsidRPr="00237C6F">
              <w:rPr>
                <w:noProof/>
              </w:rPr>
              <w:drawing>
                <wp:inline distT="0" distB="0" distL="0" distR="0" wp14:anchorId="5C627F73" wp14:editId="49C04415">
                  <wp:extent cx="209550" cy="200025"/>
                  <wp:effectExtent l="0" t="0" r="0" b="9525"/>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09550" cy="200025"/>
                          </a:xfrm>
                          <a:prstGeom prst="rect">
                            <a:avLst/>
                          </a:prstGeom>
                        </pic:spPr>
                      </pic:pic>
                    </a:graphicData>
                  </a:graphic>
                </wp:inline>
              </w:drawing>
            </w:r>
            <w:r w:rsidR="002E68D1" w:rsidRPr="00882616">
              <w:rPr>
                <w:lang w:val="en-US"/>
              </w:rPr>
              <w:t xml:space="preserve"> </w:t>
            </w:r>
            <w:r w:rsidRPr="00882616">
              <w:rPr>
                <w:lang w:val="en-US"/>
              </w:rPr>
              <w:t xml:space="preserve">in the upper right corner, press the Alt + F4 key combination or select </w:t>
            </w:r>
            <w:r w:rsidR="002E68D1" w:rsidRPr="00237C6F">
              <w:rPr>
                <w:noProof/>
              </w:rPr>
              <w:drawing>
                <wp:inline distT="0" distB="0" distL="0" distR="0" wp14:anchorId="7000A348" wp14:editId="6384F033">
                  <wp:extent cx="257175" cy="228600"/>
                  <wp:effectExtent l="0" t="0" r="9525" b="0"/>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57175" cy="228600"/>
                          </a:xfrm>
                          <a:prstGeom prst="rect">
                            <a:avLst/>
                          </a:prstGeom>
                        </pic:spPr>
                      </pic:pic>
                    </a:graphicData>
                  </a:graphic>
                </wp:inline>
              </w:drawing>
            </w:r>
            <w:r w:rsidRPr="00882616">
              <w:rPr>
                <w:lang w:val="en-US"/>
              </w:rPr>
              <w:t xml:space="preserve"> and Close</w:t>
            </w:r>
            <w:r w:rsidR="002E68D1" w:rsidRPr="00882616">
              <w:rPr>
                <w:lang w:val="en-US"/>
              </w:rPr>
              <w:t>.</w:t>
            </w:r>
          </w:p>
        </w:tc>
        <w:tc>
          <w:tcPr>
            <w:tcW w:w="1986" w:type="dxa"/>
            <w:tcBorders>
              <w:left w:val="single" w:sz="4" w:space="0" w:color="D9D9D9" w:themeColor="background1" w:themeShade="D9"/>
            </w:tcBorders>
          </w:tcPr>
          <w:p w14:paraId="58C1A0E0" w14:textId="77777777" w:rsidR="002E68D1" w:rsidRPr="00882616" w:rsidRDefault="002E68D1" w:rsidP="002E68D1">
            <w:pPr>
              <w:pStyle w:val="Margin"/>
              <w:rPr>
                <w:lang w:val="en-US"/>
              </w:rPr>
            </w:pPr>
          </w:p>
        </w:tc>
      </w:tr>
      <w:tr w:rsidR="002E68D1" w:rsidRPr="00506A35" w14:paraId="551D46BB" w14:textId="77777777" w:rsidTr="002E68D1">
        <w:tc>
          <w:tcPr>
            <w:tcW w:w="7653"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614296ED" w14:textId="0F336589" w:rsidR="002E68D1" w:rsidRPr="00237C6F" w:rsidRDefault="0090629C" w:rsidP="002E68D1">
            <w:pPr>
              <w:spacing w:line="360" w:lineRule="auto"/>
              <w:rPr>
                <w:b/>
                <w:lang w:val="en-US"/>
              </w:rPr>
            </w:pPr>
            <w:r w:rsidRPr="00237C6F">
              <w:rPr>
                <w:b/>
                <w:lang w:val="en-US"/>
              </w:rPr>
              <w:t>Exercise</w:t>
            </w:r>
            <w:r w:rsidR="002E68D1" w:rsidRPr="00237C6F">
              <w:rPr>
                <w:b/>
                <w:lang w:val="en-US"/>
              </w:rPr>
              <w:t xml:space="preserve"> 3</w:t>
            </w:r>
          </w:p>
          <w:p w14:paraId="52A4FD0E" w14:textId="2BFFB674" w:rsidR="002E68D1" w:rsidRPr="00882616" w:rsidRDefault="0090629C" w:rsidP="0090629C">
            <w:pPr>
              <w:pStyle w:val="ListParagraph"/>
              <w:numPr>
                <w:ilvl w:val="1"/>
                <w:numId w:val="35"/>
              </w:numPr>
              <w:spacing w:line="360" w:lineRule="auto"/>
              <w:rPr>
                <w:u w:val="single"/>
                <w:lang w:val="en-US"/>
              </w:rPr>
            </w:pPr>
            <w:r w:rsidRPr="00882616">
              <w:rPr>
                <w:lang w:val="en-US"/>
              </w:rPr>
              <w:t xml:space="preserve">What is the </w:t>
            </w:r>
            <w:r w:rsidR="00E72E4C" w:rsidRPr="00882616">
              <w:rPr>
                <w:lang w:val="en-US"/>
              </w:rPr>
              <w:t>business process performed using</w:t>
            </w:r>
            <w:r w:rsidRPr="00882616">
              <w:rPr>
                <w:lang w:val="en-US"/>
              </w:rPr>
              <w:t xml:space="preserve"> transaction code VA03?</w:t>
            </w:r>
            <w:r w:rsidR="002E68D1" w:rsidRPr="00882616">
              <w:rPr>
                <w:lang w:val="en-US"/>
              </w:rPr>
              <w:br/>
            </w:r>
            <w:r w:rsidR="002E68D1" w:rsidRPr="00882616">
              <w:rPr>
                <w:u w:val="single"/>
                <w:lang w:val="en-US"/>
              </w:rPr>
              <w:t xml:space="preserve">                                                                                                         .</w:t>
            </w:r>
          </w:p>
          <w:p w14:paraId="1E8CDEB3" w14:textId="2F051CAC" w:rsidR="002E68D1" w:rsidRPr="00882616" w:rsidRDefault="0090629C" w:rsidP="002E68D1">
            <w:pPr>
              <w:pStyle w:val="ListParagraph"/>
              <w:numPr>
                <w:ilvl w:val="1"/>
                <w:numId w:val="35"/>
              </w:numPr>
              <w:spacing w:line="360" w:lineRule="auto"/>
              <w:ind w:left="425"/>
              <w:rPr>
                <w:u w:val="single"/>
                <w:lang w:val="en-US"/>
              </w:rPr>
            </w:pPr>
            <w:r w:rsidRPr="00882616">
              <w:rPr>
                <w:lang w:val="en-US"/>
              </w:rPr>
              <w:t xml:space="preserve">What is the </w:t>
            </w:r>
            <w:r w:rsidR="00E72E4C" w:rsidRPr="00882616">
              <w:rPr>
                <w:lang w:val="en-US"/>
              </w:rPr>
              <w:t xml:space="preserve">business process performed using </w:t>
            </w:r>
            <w:r w:rsidRPr="00882616">
              <w:rPr>
                <w:lang w:val="en-US"/>
              </w:rPr>
              <w:t>the menu path:</w:t>
            </w:r>
            <w:r w:rsidR="003D1763">
              <w:rPr>
                <w:lang w:val="en-US"/>
              </w:rPr>
              <w:t xml:space="preserve">      </w:t>
            </w:r>
            <w:r w:rsidRPr="00882616">
              <w:rPr>
                <w:lang w:val="en-US"/>
              </w:rPr>
              <w:t>Logistics</w:t>
            </w:r>
            <w:r w:rsidR="002E68D1" w:rsidRPr="00882616">
              <w:rPr>
                <w:lang w:val="en-US"/>
              </w:rPr>
              <w:t xml:space="preserve"> </w:t>
            </w:r>
            <w:r w:rsidR="002E68D1" w:rsidRPr="00882616">
              <w:rPr>
                <w:color w:val="943634"/>
                <w:lang w:val="en-US"/>
              </w:rPr>
              <w:t>►</w:t>
            </w:r>
            <w:r w:rsidRPr="00882616">
              <w:rPr>
                <w:lang w:val="en-US"/>
              </w:rPr>
              <w:t xml:space="preserve"> Sales and Distribution</w:t>
            </w:r>
            <w:r w:rsidR="002E68D1" w:rsidRPr="00882616">
              <w:rPr>
                <w:lang w:val="en-US"/>
              </w:rPr>
              <w:t xml:space="preserve"> </w:t>
            </w:r>
            <w:r w:rsidR="002E68D1" w:rsidRPr="00882616">
              <w:rPr>
                <w:color w:val="943634"/>
                <w:lang w:val="en-US"/>
              </w:rPr>
              <w:t xml:space="preserve">► </w:t>
            </w:r>
            <w:r w:rsidRPr="00882616">
              <w:rPr>
                <w:color w:val="000000"/>
                <w:lang w:val="en-US"/>
              </w:rPr>
              <w:t>Master Data</w:t>
            </w:r>
            <w:r w:rsidR="002E68D1" w:rsidRPr="00882616">
              <w:rPr>
                <w:lang w:val="en-US"/>
              </w:rPr>
              <w:t xml:space="preserve"> </w:t>
            </w:r>
            <w:r w:rsidR="002E68D1" w:rsidRPr="00882616">
              <w:rPr>
                <w:color w:val="943634"/>
                <w:lang w:val="en-US"/>
              </w:rPr>
              <w:t>►</w:t>
            </w:r>
            <w:r w:rsidRPr="00882616">
              <w:rPr>
                <w:lang w:val="en-US"/>
              </w:rPr>
              <w:t xml:space="preserve"> Business Partner</w:t>
            </w:r>
            <w:r w:rsidR="002E68D1" w:rsidRPr="00882616">
              <w:rPr>
                <w:lang w:val="en-US"/>
              </w:rPr>
              <w:t xml:space="preserve"> </w:t>
            </w:r>
            <w:r w:rsidR="002E68D1" w:rsidRPr="00882616">
              <w:rPr>
                <w:color w:val="943634"/>
                <w:lang w:val="en-US"/>
              </w:rPr>
              <w:t>►</w:t>
            </w:r>
            <w:r w:rsidR="002E68D1" w:rsidRPr="00882616">
              <w:rPr>
                <w:lang w:val="en-US"/>
              </w:rPr>
              <w:t xml:space="preserve"> </w:t>
            </w:r>
            <w:r w:rsidRPr="00882616">
              <w:rPr>
                <w:lang w:val="en-US"/>
              </w:rPr>
              <w:t>Customer</w:t>
            </w:r>
            <w:r w:rsidR="002E68D1" w:rsidRPr="00882616">
              <w:rPr>
                <w:lang w:val="en-US"/>
              </w:rPr>
              <w:t xml:space="preserve"> </w:t>
            </w:r>
            <w:r w:rsidR="002E68D1" w:rsidRPr="00882616">
              <w:rPr>
                <w:color w:val="943634"/>
                <w:lang w:val="en-US"/>
              </w:rPr>
              <w:t>►</w:t>
            </w:r>
            <w:r w:rsidRPr="00882616">
              <w:rPr>
                <w:lang w:val="en-US"/>
              </w:rPr>
              <w:t xml:space="preserve"> Display</w:t>
            </w:r>
            <w:r w:rsidR="002E68D1" w:rsidRPr="00882616">
              <w:rPr>
                <w:lang w:val="en-US"/>
              </w:rPr>
              <w:t xml:space="preserve"> </w:t>
            </w:r>
            <w:r w:rsidR="002E68D1" w:rsidRPr="00882616">
              <w:rPr>
                <w:color w:val="943634"/>
                <w:lang w:val="en-US"/>
              </w:rPr>
              <w:t xml:space="preserve">► </w:t>
            </w:r>
            <w:r w:rsidRPr="00882616">
              <w:rPr>
                <w:lang w:val="en-US"/>
              </w:rPr>
              <w:t>Complete</w:t>
            </w:r>
            <w:r w:rsidR="002E68D1" w:rsidRPr="00882616">
              <w:rPr>
                <w:lang w:val="en-US"/>
              </w:rPr>
              <w:t>?</w:t>
            </w:r>
            <w:r w:rsidR="004F1329">
              <w:rPr>
                <w:lang w:val="en-US"/>
              </w:rPr>
              <w:t xml:space="preserve"> What is the transaction Code?</w:t>
            </w:r>
            <w:r w:rsidR="002E68D1" w:rsidRPr="00882616">
              <w:rPr>
                <w:lang w:val="en-US"/>
              </w:rPr>
              <w:br/>
            </w:r>
            <w:r w:rsidR="002E68D1" w:rsidRPr="00882616">
              <w:rPr>
                <w:u w:val="single"/>
                <w:lang w:val="en-US"/>
              </w:rPr>
              <w:t xml:space="preserve">                                                                                                       </w:t>
            </w:r>
            <w:proofErr w:type="gramStart"/>
            <w:r w:rsidR="002E68D1" w:rsidRPr="00882616">
              <w:rPr>
                <w:u w:val="single"/>
                <w:lang w:val="en-US"/>
              </w:rPr>
              <w:t xml:space="preserve">  .</w:t>
            </w:r>
            <w:proofErr w:type="gramEnd"/>
          </w:p>
          <w:p w14:paraId="1D483FFD" w14:textId="7009D122" w:rsidR="002E68D1" w:rsidRPr="00882616" w:rsidRDefault="0090629C" w:rsidP="00D42AA6">
            <w:pPr>
              <w:pStyle w:val="ListParagraph"/>
              <w:numPr>
                <w:ilvl w:val="1"/>
                <w:numId w:val="35"/>
              </w:numPr>
              <w:spacing w:line="360" w:lineRule="auto"/>
              <w:rPr>
                <w:u w:val="single"/>
                <w:lang w:val="en-US"/>
              </w:rPr>
            </w:pPr>
            <w:r w:rsidRPr="00882616">
              <w:rPr>
                <w:lang w:val="en-US"/>
              </w:rPr>
              <w:t xml:space="preserve">Which </w:t>
            </w:r>
            <w:r w:rsidR="00E72E4C" w:rsidRPr="00882616">
              <w:rPr>
                <w:lang w:val="en-US"/>
              </w:rPr>
              <w:t xml:space="preserve">transactional </w:t>
            </w:r>
            <w:r w:rsidRPr="00882616">
              <w:rPr>
                <w:lang w:val="en-US"/>
              </w:rPr>
              <w:t xml:space="preserve">processes are </w:t>
            </w:r>
            <w:r w:rsidR="00E72E4C" w:rsidRPr="00882616">
              <w:rPr>
                <w:lang w:val="en-US"/>
              </w:rPr>
              <w:t>performed using</w:t>
            </w:r>
            <w:r w:rsidRPr="00882616">
              <w:rPr>
                <w:lang w:val="en-US"/>
              </w:rPr>
              <w:t xml:space="preserve"> the following transaction codes?</w:t>
            </w:r>
            <w:r w:rsidR="002E68D1" w:rsidRPr="00882616">
              <w:rPr>
                <w:lang w:val="en-US"/>
              </w:rPr>
              <w:br/>
              <w:t>XK03:</w:t>
            </w:r>
            <w:r w:rsidR="002E68D1" w:rsidRPr="00882616">
              <w:rPr>
                <w:lang w:val="en-US"/>
              </w:rPr>
              <w:tab/>
            </w:r>
            <w:r w:rsidR="002E68D1" w:rsidRPr="00882616">
              <w:rPr>
                <w:u w:val="single"/>
                <w:lang w:val="en-US"/>
              </w:rPr>
              <w:t xml:space="preserve">                                                                  </w:t>
            </w:r>
            <w:proofErr w:type="gramStart"/>
            <w:r w:rsidR="002E68D1" w:rsidRPr="00882616">
              <w:rPr>
                <w:u w:val="single"/>
                <w:lang w:val="en-US"/>
              </w:rPr>
              <w:t xml:space="preserve">  .</w:t>
            </w:r>
            <w:proofErr w:type="gramEnd"/>
            <w:r w:rsidR="002E68D1" w:rsidRPr="00882616">
              <w:rPr>
                <w:u w:val="single"/>
                <w:lang w:val="en-US"/>
              </w:rPr>
              <w:br/>
            </w:r>
            <w:r w:rsidR="002E68D1" w:rsidRPr="00882616">
              <w:rPr>
                <w:lang w:val="en-US"/>
              </w:rPr>
              <w:t>MM02:</w:t>
            </w:r>
            <w:r w:rsidR="002E68D1" w:rsidRPr="00882616">
              <w:rPr>
                <w:w w:val="120"/>
                <w:szCs w:val="24"/>
                <w:lang w:val="en-US"/>
              </w:rPr>
              <w:tab/>
            </w:r>
            <w:r w:rsidR="002E68D1" w:rsidRPr="00882616">
              <w:rPr>
                <w:u w:val="single"/>
                <w:lang w:val="en-US"/>
              </w:rPr>
              <w:t xml:space="preserve">                                                                    .</w:t>
            </w:r>
            <w:r w:rsidR="002E68D1" w:rsidRPr="00882616">
              <w:rPr>
                <w:u w:val="single"/>
                <w:lang w:val="en-US"/>
              </w:rPr>
              <w:br/>
            </w:r>
            <w:r w:rsidR="002E68D1" w:rsidRPr="00882616">
              <w:rPr>
                <w:lang w:val="en-US"/>
              </w:rPr>
              <w:t>ME23N:</w:t>
            </w:r>
            <w:r w:rsidR="002E68D1" w:rsidRPr="00882616">
              <w:rPr>
                <w:lang w:val="en-US"/>
              </w:rPr>
              <w:tab/>
            </w:r>
            <w:r w:rsidR="002E68D1" w:rsidRPr="00882616">
              <w:rPr>
                <w:u w:val="single"/>
                <w:lang w:val="en-US"/>
              </w:rPr>
              <w:t xml:space="preserve">                                                                    .</w:t>
            </w:r>
          </w:p>
        </w:tc>
        <w:tc>
          <w:tcPr>
            <w:tcW w:w="1986" w:type="dxa"/>
            <w:tcBorders>
              <w:left w:val="single" w:sz="4" w:space="0" w:color="D9D9D9" w:themeColor="background1" w:themeShade="D9"/>
            </w:tcBorders>
          </w:tcPr>
          <w:p w14:paraId="77CB80E8" w14:textId="77777777" w:rsidR="002E68D1" w:rsidRPr="00882616" w:rsidRDefault="002E68D1" w:rsidP="002E68D1">
            <w:pPr>
              <w:pStyle w:val="Margin"/>
              <w:rPr>
                <w:lang w:val="en-US"/>
              </w:rPr>
            </w:pPr>
          </w:p>
        </w:tc>
      </w:tr>
      <w:tr w:rsidR="002E68D1" w:rsidRPr="00882616" w14:paraId="70AC41F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F2F56EA" w14:textId="2B3450E9" w:rsidR="002E68D1" w:rsidRPr="00237C6F" w:rsidRDefault="005A2704" w:rsidP="0093132B">
            <w:pPr>
              <w:rPr>
                <w:lang w:val="en-US"/>
              </w:rPr>
            </w:pPr>
            <w:r w:rsidRPr="00882616">
              <w:rPr>
                <w:lang w:val="en-US"/>
              </w:rPr>
              <w:t>When leaving a transaction with</w:t>
            </w:r>
            <w:r w:rsidR="00CA7F4B" w:rsidRPr="00237C6F">
              <w:rPr>
                <w:lang w:val="en-US"/>
              </w:rPr>
              <w:t xml:space="preserve"> </w:t>
            </w:r>
            <w:r w:rsidR="00CA7F4B" w:rsidRPr="00237C6F">
              <w:rPr>
                <w:noProof/>
              </w:rPr>
              <w:drawing>
                <wp:inline distT="0" distB="0" distL="0" distR="0" wp14:anchorId="7DFFB5DB" wp14:editId="55F090E3">
                  <wp:extent cx="266700" cy="161925"/>
                  <wp:effectExtent l="0" t="0" r="0" b="9525"/>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6700" cy="161925"/>
                          </a:xfrm>
                          <a:prstGeom prst="rect">
                            <a:avLst/>
                          </a:prstGeom>
                        </pic:spPr>
                      </pic:pic>
                    </a:graphicData>
                  </a:graphic>
                </wp:inline>
              </w:drawing>
            </w:r>
            <w:r w:rsidR="00CA7F4B" w:rsidRPr="00882616">
              <w:rPr>
                <w:lang w:val="en-US"/>
              </w:rPr>
              <w:t xml:space="preserve"> </w:t>
            </w:r>
            <w:r w:rsidRPr="00882616">
              <w:rPr>
                <w:lang w:val="en-US"/>
              </w:rPr>
              <w:t xml:space="preserve">you may be confronted with the displayed dialog box. Make sure that no unsaved data is visible in the current mode. </w:t>
            </w:r>
            <w:r w:rsidRPr="00237C6F">
              <w:rPr>
                <w:lang w:val="en-US"/>
              </w:rPr>
              <w:t>Then select Yes.</w:t>
            </w:r>
          </w:p>
        </w:tc>
        <w:tc>
          <w:tcPr>
            <w:tcW w:w="1986" w:type="dxa"/>
            <w:tcBorders>
              <w:left w:val="single" w:sz="4" w:space="0" w:color="D9D9D9" w:themeColor="background1" w:themeShade="D9"/>
            </w:tcBorders>
          </w:tcPr>
          <w:p w14:paraId="362626D3" w14:textId="77777777" w:rsidR="002E68D1" w:rsidRPr="00237C6F" w:rsidRDefault="002E68D1" w:rsidP="002E68D1">
            <w:pPr>
              <w:pStyle w:val="Margin"/>
              <w:rPr>
                <w:lang w:val="en-US"/>
              </w:rPr>
            </w:pPr>
          </w:p>
        </w:tc>
      </w:tr>
      <w:tr w:rsidR="002E68D1" w:rsidRPr="00882616" w14:paraId="5C99FFA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B6CA935" w14:textId="5CF7E677" w:rsidR="002E68D1" w:rsidRPr="00237C6F" w:rsidRDefault="00973151" w:rsidP="00CA7F4B">
            <w:pPr>
              <w:jc w:val="center"/>
              <w:rPr>
                <w:lang w:val="en-US"/>
              </w:rPr>
            </w:pPr>
            <w:r w:rsidRPr="00237C6F">
              <w:rPr>
                <w:noProof/>
              </w:rPr>
              <w:drawing>
                <wp:inline distT="0" distB="0" distL="0" distR="0" wp14:anchorId="2D5155CC" wp14:editId="379BF49B">
                  <wp:extent cx="3874770" cy="1773006"/>
                  <wp:effectExtent l="0" t="0" r="0" b="0"/>
                  <wp:docPr id="484" name="Grafi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89924" cy="1779940"/>
                          </a:xfrm>
                          <a:prstGeom prst="rect">
                            <a:avLst/>
                          </a:prstGeom>
                        </pic:spPr>
                      </pic:pic>
                    </a:graphicData>
                  </a:graphic>
                </wp:inline>
              </w:drawing>
            </w:r>
          </w:p>
        </w:tc>
        <w:tc>
          <w:tcPr>
            <w:tcW w:w="1986" w:type="dxa"/>
            <w:tcBorders>
              <w:left w:val="single" w:sz="4" w:space="0" w:color="D9D9D9" w:themeColor="background1" w:themeShade="D9"/>
            </w:tcBorders>
          </w:tcPr>
          <w:p w14:paraId="32A41A84" w14:textId="77777777" w:rsidR="002E68D1" w:rsidRPr="00237C6F" w:rsidRDefault="002E68D1" w:rsidP="002E68D1">
            <w:pPr>
              <w:pStyle w:val="Margin"/>
              <w:rPr>
                <w:lang w:val="en-US"/>
              </w:rPr>
            </w:pPr>
          </w:p>
        </w:tc>
      </w:tr>
      <w:tr w:rsidR="002E68D1" w:rsidRPr="009E5773" w14:paraId="2A0F0E1B"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AF0E736" w14:textId="77777777" w:rsidR="002E68D1" w:rsidRPr="00882616" w:rsidRDefault="002E68D1" w:rsidP="002E68D1">
            <w:pPr>
              <w:keepNext/>
              <w:outlineLvl w:val="2"/>
              <w:rPr>
                <w:b/>
                <w:lang w:val="en-US"/>
              </w:rPr>
            </w:pPr>
            <w:r w:rsidRPr="00882616">
              <w:rPr>
                <w:b/>
                <w:lang w:val="en-US"/>
              </w:rPr>
              <w:lastRenderedPageBreak/>
              <w:t>User specific settings</w:t>
            </w:r>
          </w:p>
          <w:p w14:paraId="26E2B1AD" w14:textId="77777777" w:rsidR="002E68D1" w:rsidRPr="00882616" w:rsidRDefault="002E68D1" w:rsidP="002E68D1">
            <w:pPr>
              <w:rPr>
                <w:lang w:val="en-US"/>
              </w:rPr>
            </w:pPr>
            <w:r w:rsidRPr="00882616">
              <w:rPr>
                <w:lang w:val="en-US"/>
              </w:rPr>
              <w:t xml:space="preserve">Using the command field enter transaction SU3 and switch to the Defaults tab. In this tab, general settings like Logon Language, Decimal Notation and Date Format can be determined for your user. </w:t>
            </w:r>
          </w:p>
          <w:p w14:paraId="61C6F005" w14:textId="3DF8DD3F" w:rsidR="002E68D1" w:rsidRPr="00882616" w:rsidRDefault="002E68D1" w:rsidP="002E68D1">
            <w:pPr>
              <w:rPr>
                <w:b/>
                <w:lang w:val="en-US"/>
              </w:rPr>
            </w:pPr>
            <w:r w:rsidRPr="00882616">
              <w:rPr>
                <w:lang w:val="en-US"/>
              </w:rPr>
              <w:t xml:space="preserve">Please choose </w:t>
            </w:r>
            <w:r w:rsidRPr="00882616">
              <w:rPr>
                <w:b/>
                <w:lang w:val="en-US"/>
              </w:rPr>
              <w:t>EN</w:t>
            </w:r>
            <w:r w:rsidRPr="00882616">
              <w:rPr>
                <w:lang w:val="en-US"/>
              </w:rPr>
              <w:t xml:space="preserve"> (English) for </w:t>
            </w:r>
            <w:r w:rsidRPr="00882616">
              <w:rPr>
                <w:i/>
                <w:lang w:val="en-US"/>
              </w:rPr>
              <w:t>Logon Language</w:t>
            </w:r>
            <w:r w:rsidRPr="00882616">
              <w:rPr>
                <w:lang w:val="en-US"/>
              </w:rPr>
              <w:t xml:space="preserve">, </w:t>
            </w:r>
            <w:r w:rsidR="00801D04" w:rsidRPr="00506A35">
              <w:rPr>
                <w:b/>
                <w:lang w:val="en-US"/>
              </w:rPr>
              <w:t xml:space="preserve">X </w:t>
            </w:r>
            <w:r w:rsidRPr="00882616">
              <w:rPr>
                <w:b/>
                <w:lang w:val="en-US"/>
              </w:rPr>
              <w:t>1,234,567.89</w:t>
            </w:r>
            <w:r w:rsidRPr="00882616">
              <w:rPr>
                <w:lang w:val="en-US"/>
              </w:rPr>
              <w:t xml:space="preserve"> for Decimal Notation and </w:t>
            </w:r>
            <w:r w:rsidRPr="00882616">
              <w:rPr>
                <w:b/>
                <w:lang w:val="en-US"/>
              </w:rPr>
              <w:t>MM/DD/</w:t>
            </w:r>
            <w:r w:rsidR="00E72E4C" w:rsidRPr="00882616">
              <w:rPr>
                <w:b/>
                <w:lang w:val="en-US"/>
              </w:rPr>
              <w:t>YYYY</w:t>
            </w:r>
            <w:r w:rsidR="00E72E4C" w:rsidRPr="00882616">
              <w:rPr>
                <w:lang w:val="en-US"/>
              </w:rPr>
              <w:t xml:space="preserve"> </w:t>
            </w:r>
            <w:r w:rsidRPr="00882616">
              <w:rPr>
                <w:lang w:val="en-US"/>
              </w:rPr>
              <w:t xml:space="preserve">as </w:t>
            </w:r>
            <w:r w:rsidRPr="00882616">
              <w:rPr>
                <w:i/>
                <w:lang w:val="en-US"/>
              </w:rPr>
              <w:t>Date Format</w:t>
            </w:r>
            <w:r w:rsidRPr="00882616">
              <w:rPr>
                <w:lang w:val="en-US"/>
              </w:rPr>
              <w:t>.</w:t>
            </w:r>
          </w:p>
        </w:tc>
        <w:tc>
          <w:tcPr>
            <w:tcW w:w="1986" w:type="dxa"/>
            <w:tcBorders>
              <w:left w:val="single" w:sz="4" w:space="0" w:color="D9D9D9" w:themeColor="background1" w:themeShade="D9"/>
            </w:tcBorders>
          </w:tcPr>
          <w:p w14:paraId="27F2D62C" w14:textId="77777777" w:rsidR="002E68D1" w:rsidRPr="00882616" w:rsidRDefault="002E68D1" w:rsidP="002E68D1">
            <w:pPr>
              <w:pStyle w:val="Margin"/>
              <w:rPr>
                <w:lang w:val="en-US"/>
              </w:rPr>
            </w:pPr>
          </w:p>
        </w:tc>
      </w:tr>
      <w:tr w:rsidR="002E68D1" w:rsidRPr="00882616" w14:paraId="089A077B"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E9CFD86" w14:textId="2BD6960C" w:rsidR="002E68D1" w:rsidRPr="00882616" w:rsidRDefault="00801D04" w:rsidP="002E68D1">
            <w:pPr>
              <w:keepNext/>
              <w:jc w:val="center"/>
              <w:outlineLvl w:val="2"/>
              <w:rPr>
                <w:b/>
                <w:lang w:val="en-US"/>
              </w:rPr>
            </w:pPr>
            <w:r>
              <w:rPr>
                <w:noProof/>
              </w:rPr>
              <w:drawing>
                <wp:inline distT="0" distB="0" distL="0" distR="0" wp14:anchorId="7853EE03" wp14:editId="46DEE911">
                  <wp:extent cx="4722495" cy="1036320"/>
                  <wp:effectExtent l="0" t="0" r="1905" b="0"/>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722495" cy="1036320"/>
                          </a:xfrm>
                          <a:prstGeom prst="rect">
                            <a:avLst/>
                          </a:prstGeom>
                        </pic:spPr>
                      </pic:pic>
                    </a:graphicData>
                  </a:graphic>
                </wp:inline>
              </w:drawing>
            </w:r>
          </w:p>
        </w:tc>
        <w:tc>
          <w:tcPr>
            <w:tcW w:w="1986" w:type="dxa"/>
            <w:tcBorders>
              <w:left w:val="single" w:sz="4" w:space="0" w:color="D9D9D9" w:themeColor="background1" w:themeShade="D9"/>
            </w:tcBorders>
          </w:tcPr>
          <w:p w14:paraId="07B6BDBF" w14:textId="77777777" w:rsidR="002E68D1" w:rsidRPr="00237C6F" w:rsidRDefault="002E68D1" w:rsidP="002E68D1">
            <w:pPr>
              <w:pStyle w:val="Margin"/>
              <w:rPr>
                <w:lang w:val="en-US"/>
              </w:rPr>
            </w:pPr>
          </w:p>
        </w:tc>
      </w:tr>
      <w:tr w:rsidR="002E68D1" w:rsidRPr="00882616" w14:paraId="404F5E5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181DAAEA" w14:textId="1110CDBE" w:rsidR="002E68D1" w:rsidRPr="00237C6F" w:rsidRDefault="002E68D1" w:rsidP="0093132B">
            <w:pPr>
              <w:rPr>
                <w:lang w:val="en-US"/>
              </w:rPr>
            </w:pPr>
            <w:r w:rsidRPr="00237C6F">
              <w:rPr>
                <w:lang w:val="en-US"/>
              </w:rPr>
              <w:t xml:space="preserve">Save your entries using </w:t>
            </w:r>
            <w:r w:rsidR="00973151" w:rsidRPr="00237C6F">
              <w:rPr>
                <w:noProof/>
              </w:rPr>
              <w:drawing>
                <wp:inline distT="0" distB="0" distL="0" distR="0" wp14:anchorId="3E9ADB8B" wp14:editId="55E5389D">
                  <wp:extent cx="514350" cy="333375"/>
                  <wp:effectExtent l="0" t="0" r="0" b="9525"/>
                  <wp:docPr id="486" name="Grafi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14350" cy="333375"/>
                          </a:xfrm>
                          <a:prstGeom prst="rect">
                            <a:avLst/>
                          </a:prstGeom>
                        </pic:spPr>
                      </pic:pic>
                    </a:graphicData>
                  </a:graphic>
                </wp:inline>
              </w:drawing>
            </w:r>
            <w:r w:rsidRPr="00237C6F">
              <w:rPr>
                <w:lang w:val="en-US"/>
              </w:rPr>
              <w:t>.</w:t>
            </w:r>
          </w:p>
        </w:tc>
        <w:tc>
          <w:tcPr>
            <w:tcW w:w="1986" w:type="dxa"/>
            <w:tcBorders>
              <w:left w:val="single" w:sz="4" w:space="0" w:color="D9D9D9" w:themeColor="background1" w:themeShade="D9"/>
            </w:tcBorders>
          </w:tcPr>
          <w:p w14:paraId="45329372" w14:textId="77777777" w:rsidR="002E68D1" w:rsidRPr="00882616" w:rsidRDefault="002E68D1" w:rsidP="002E68D1">
            <w:pPr>
              <w:pStyle w:val="Margin"/>
              <w:rPr>
                <w:lang w:val="en-US"/>
              </w:rPr>
            </w:pPr>
          </w:p>
        </w:tc>
      </w:tr>
      <w:tr w:rsidR="002E68D1" w:rsidRPr="00237C6F" w14:paraId="5948BC9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hemeFill="background1" w:themeFillShade="D9"/>
          </w:tcPr>
          <w:p w14:paraId="3FE33F51" w14:textId="77777777" w:rsidR="002E68D1" w:rsidRPr="00882616" w:rsidRDefault="002E68D1" w:rsidP="002E68D1">
            <w:pPr>
              <w:spacing w:line="360" w:lineRule="auto"/>
              <w:rPr>
                <w:b/>
                <w:lang w:val="en-US"/>
              </w:rPr>
            </w:pPr>
            <w:r w:rsidRPr="00882616">
              <w:rPr>
                <w:b/>
                <w:lang w:val="en-US"/>
              </w:rPr>
              <w:t xml:space="preserve">Exercise 4 </w:t>
            </w:r>
            <w:r w:rsidRPr="00882616">
              <w:rPr>
                <w:lang w:val="en-US"/>
              </w:rPr>
              <w:t xml:space="preserve">For the following exercise switch to transaction VA03, to do so leave the current transaction by using </w:t>
            </w:r>
            <w:r w:rsidR="00CA7F4B" w:rsidRPr="00237C6F">
              <w:rPr>
                <w:noProof/>
              </w:rPr>
              <w:drawing>
                <wp:inline distT="0" distB="0" distL="0" distR="0" wp14:anchorId="656451D6" wp14:editId="54A45954">
                  <wp:extent cx="276225" cy="171450"/>
                  <wp:effectExtent l="0" t="0" r="9525" b="0"/>
                  <wp:docPr id="469" name="Grafi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76225" cy="171450"/>
                          </a:xfrm>
                          <a:prstGeom prst="rect">
                            <a:avLst/>
                          </a:prstGeom>
                        </pic:spPr>
                      </pic:pic>
                    </a:graphicData>
                  </a:graphic>
                </wp:inline>
              </w:drawing>
            </w:r>
            <w:r w:rsidRPr="00882616">
              <w:rPr>
                <w:lang w:val="en-US"/>
              </w:rPr>
              <w:t>.</w:t>
            </w:r>
          </w:p>
          <w:p w14:paraId="0C00EF1B" w14:textId="69FE302D" w:rsidR="002E68D1" w:rsidRPr="00882616" w:rsidRDefault="002E68D1" w:rsidP="00CA7F4B">
            <w:pPr>
              <w:pStyle w:val="ListParagraph"/>
              <w:numPr>
                <w:ilvl w:val="1"/>
                <w:numId w:val="30"/>
              </w:numPr>
              <w:spacing w:line="360" w:lineRule="auto"/>
              <w:ind w:left="425"/>
              <w:rPr>
                <w:u w:val="single"/>
                <w:lang w:val="en-US"/>
              </w:rPr>
            </w:pPr>
            <w:r w:rsidRPr="00882616">
              <w:rPr>
                <w:lang w:val="en-US"/>
              </w:rPr>
              <w:t>How many sessions can be open in the system in parallel? (</w:t>
            </w:r>
            <w:r w:rsidR="00E72E4C" w:rsidRPr="00882616">
              <w:rPr>
                <w:b/>
                <w:lang w:val="en-US"/>
              </w:rPr>
              <w:t>Tip</w:t>
            </w:r>
            <w:r w:rsidR="00E72E4C" w:rsidRPr="00882616">
              <w:rPr>
                <w:lang w:val="en-US"/>
              </w:rPr>
              <w:t xml:space="preserve"> </w:t>
            </w:r>
            <w:r w:rsidRPr="00882616">
              <w:rPr>
                <w:lang w:val="en-US"/>
              </w:rPr>
              <w:t>Click on the corresponding icon until the system does not create another session.)</w:t>
            </w:r>
            <w:r w:rsidRPr="00882616">
              <w:rPr>
                <w:lang w:val="en-US"/>
              </w:rPr>
              <w:br/>
            </w:r>
            <w:r w:rsidRPr="00882616">
              <w:rPr>
                <w:u w:val="single"/>
                <w:lang w:val="en-US"/>
              </w:rPr>
              <w:t xml:space="preserve">                                                                                                         .</w:t>
            </w:r>
          </w:p>
        </w:tc>
        <w:tc>
          <w:tcPr>
            <w:tcW w:w="1986" w:type="dxa"/>
            <w:tcBorders>
              <w:left w:val="single" w:sz="4" w:space="0" w:color="D9D9D9" w:themeColor="background1" w:themeShade="D9"/>
            </w:tcBorders>
          </w:tcPr>
          <w:p w14:paraId="1AE188C5" w14:textId="77777777" w:rsidR="002E68D1" w:rsidRPr="00882616" w:rsidRDefault="002E68D1" w:rsidP="002E68D1">
            <w:pPr>
              <w:pStyle w:val="Margin"/>
              <w:rPr>
                <w:lang w:val="en-US"/>
              </w:rPr>
            </w:pPr>
          </w:p>
        </w:tc>
      </w:tr>
      <w:tr w:rsidR="002E68D1" w:rsidRPr="00882616" w14:paraId="502D436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5678C513" w14:textId="77777777" w:rsidR="002E68D1" w:rsidRPr="00237C6F" w:rsidRDefault="002E68D1" w:rsidP="002E68D1">
            <w:pPr>
              <w:tabs>
                <w:tab w:val="left" w:pos="5057"/>
              </w:tabs>
              <w:jc w:val="right"/>
              <w:rPr>
                <w:lang w:val="en-US"/>
              </w:rPr>
            </w:pPr>
            <w:r w:rsidRPr="00237C6F">
              <w:rPr>
                <w:noProof/>
              </w:rPr>
              <mc:AlternateContent>
                <mc:Choice Requires="wps">
                  <w:drawing>
                    <wp:inline distT="0" distB="0" distL="0" distR="0" wp14:anchorId="4003DC82" wp14:editId="6F2F3DC4">
                      <wp:extent cx="144145" cy="144145"/>
                      <wp:effectExtent l="13335" t="13970" r="13970" b="13335"/>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2650831" id="Rectangle 12"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AZrtHAHAIAAD0EAAAOAAAAAAAAAAAAAAAAAC4CAABkcnMvZTJvRG9jLnhtbFBLAQItABQABgAI&#10;AAAAIQC5gPTB2AAAAAMBAAAPAAAAAAAAAAAAAAAAAHYEAABkcnMvZG93bnJldi54bWxQSwUGAAAA&#10;AAQABADzAAAAewUAAAAA&#10;">
                      <w10:anchorlock/>
                    </v:rect>
                  </w:pict>
                </mc:Fallback>
              </mc:AlternateContent>
            </w:r>
          </w:p>
        </w:tc>
        <w:tc>
          <w:tcPr>
            <w:tcW w:w="1986" w:type="dxa"/>
            <w:tcBorders>
              <w:left w:val="single" w:sz="4" w:space="0" w:color="D9D9D9" w:themeColor="background1" w:themeShade="D9"/>
            </w:tcBorders>
          </w:tcPr>
          <w:p w14:paraId="722D5546" w14:textId="77777777" w:rsidR="002E68D1" w:rsidRPr="00237C6F" w:rsidRDefault="002E68D1" w:rsidP="002E68D1">
            <w:pPr>
              <w:pStyle w:val="Margin"/>
              <w:rPr>
                <w:lang w:val="en-US"/>
              </w:rPr>
            </w:pPr>
          </w:p>
        </w:tc>
      </w:tr>
    </w:tbl>
    <w:p w14:paraId="7380CD77" w14:textId="77777777" w:rsidR="000E347C" w:rsidRPr="00237C6F" w:rsidRDefault="000E347C">
      <w:pPr>
        <w:spacing w:before="0" w:after="0"/>
        <w:rPr>
          <w:lang w:val="en-US"/>
        </w:rPr>
      </w:pPr>
    </w:p>
    <w:p w14:paraId="2F574DC3" w14:textId="77777777" w:rsidR="0094390E" w:rsidRPr="00237C6F" w:rsidRDefault="009133BB" w:rsidP="006023EF">
      <w:pPr>
        <w:spacing w:before="0" w:after="0"/>
        <w:rPr>
          <w:lang w:val="en-US"/>
        </w:rPr>
      </w:pPr>
      <w:r w:rsidRPr="00237C6F">
        <w:rPr>
          <w:lang w:val="en-US"/>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19"/>
        <w:gridCol w:w="1934"/>
        <w:gridCol w:w="52"/>
      </w:tblGrid>
      <w:tr w:rsidR="0094390E" w:rsidRPr="00882616" w14:paraId="10837DBA" w14:textId="77777777" w:rsidTr="00D7389B">
        <w:trPr>
          <w:gridAfter w:val="1"/>
          <w:wAfter w:w="52" w:type="dxa"/>
          <w:trHeight w:val="870"/>
        </w:trPr>
        <w:tc>
          <w:tcPr>
            <w:tcW w:w="1134" w:type="dxa"/>
          </w:tcPr>
          <w:p w14:paraId="434EEB4F" w14:textId="77777777" w:rsidR="0094390E" w:rsidRPr="00237C6F" w:rsidRDefault="0094390E" w:rsidP="00D7389B">
            <w:pPr>
              <w:spacing w:before="0"/>
              <w:jc w:val="right"/>
              <w:rPr>
                <w:lang w:val="en-US"/>
              </w:rPr>
            </w:pPr>
            <w:r w:rsidRPr="00237C6F">
              <w:rPr>
                <w:lang w:val="en-US"/>
              </w:rPr>
              <w:lastRenderedPageBreak/>
              <w:br w:type="page"/>
            </w:r>
            <w:r w:rsidRPr="00237C6F">
              <w:rPr>
                <w:lang w:val="en-US"/>
              </w:rPr>
              <w:br w:type="page"/>
            </w:r>
            <w:r w:rsidR="0062230A" w:rsidRPr="00237C6F">
              <w:rPr>
                <w:noProof/>
              </w:rPr>
              <mc:AlternateContent>
                <mc:Choice Requires="wps">
                  <w:drawing>
                    <wp:inline distT="0" distB="0" distL="0" distR="0" wp14:anchorId="0261808B" wp14:editId="718CFD2E">
                      <wp:extent cx="265430" cy="247650"/>
                      <wp:effectExtent l="0" t="1270" r="3175" b="0"/>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2752C6" id="Rectangle 11"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9h4KlH8CAAD8BAAA&#10;DgAAAAAAAAAAAAAAAAAuAgAAZHJzL2Uyb0RvYy54bWxQSwECLQAUAAYACAAAACEAv18AStkAAAAD&#10;AQAADwAAAAAAAAAAAAAAAADZBAAAZHJzL2Rvd25yZXYueG1sUEsFBgAAAAAEAAQA8wAAAN8FAAAA&#10;AA==&#10;" fillcolor="#943634" stroked="f">
                      <w10:anchorlock/>
                    </v:rect>
                  </w:pict>
                </mc:Fallback>
              </mc:AlternateContent>
            </w:r>
          </w:p>
        </w:tc>
        <w:tc>
          <w:tcPr>
            <w:tcW w:w="8453" w:type="dxa"/>
            <w:gridSpan w:val="2"/>
          </w:tcPr>
          <w:p w14:paraId="45A61BC0" w14:textId="77777777" w:rsidR="0094390E" w:rsidRPr="00237C6F" w:rsidRDefault="00D7389B" w:rsidP="00D7389B">
            <w:pPr>
              <w:pStyle w:val="Heading1"/>
            </w:pPr>
            <w:r w:rsidRPr="00237C6F">
              <w:t xml:space="preserve">Step 6: </w:t>
            </w:r>
            <w:r w:rsidR="00830EFC" w:rsidRPr="00237C6F">
              <w:t>Help</w:t>
            </w:r>
          </w:p>
        </w:tc>
      </w:tr>
      <w:tr w:rsidR="009133BB" w:rsidRPr="00882616" w14:paraId="7E6A4982" w14:textId="77777777" w:rsidTr="00D7389B">
        <w:trPr>
          <w:trHeight w:val="940"/>
        </w:trPr>
        <w:tc>
          <w:tcPr>
            <w:tcW w:w="7653" w:type="dxa"/>
            <w:gridSpan w:val="2"/>
            <w:shd w:val="clear" w:color="auto" w:fill="D9D9D9"/>
          </w:tcPr>
          <w:p w14:paraId="1F7B0E68" w14:textId="77777777" w:rsidR="00F37C6D" w:rsidRPr="00882616" w:rsidRDefault="00896400" w:rsidP="00D7389B">
            <w:pPr>
              <w:tabs>
                <w:tab w:val="right" w:pos="9360"/>
              </w:tabs>
              <w:rPr>
                <w:lang w:val="en-US"/>
              </w:rPr>
            </w:pPr>
            <w:r w:rsidRPr="00882616">
              <w:rPr>
                <w:b/>
                <w:lang w:val="en-US"/>
              </w:rPr>
              <w:t>Task</w:t>
            </w:r>
            <w:r w:rsidR="009133BB" w:rsidRPr="00882616">
              <w:rPr>
                <w:lang w:val="en-US"/>
              </w:rPr>
              <w:t xml:space="preserve"> </w:t>
            </w:r>
            <w:r w:rsidR="00F37C6D" w:rsidRPr="00882616">
              <w:rPr>
                <w:lang w:val="en-US"/>
              </w:rPr>
              <w:t>Get familiar with SAP’s help functions.</w:t>
            </w:r>
          </w:p>
          <w:p w14:paraId="4EE46A59" w14:textId="77777777" w:rsidR="009133BB" w:rsidRPr="00882616" w:rsidRDefault="00F37C6D" w:rsidP="00D7389B">
            <w:pPr>
              <w:tabs>
                <w:tab w:val="right" w:pos="9360"/>
              </w:tabs>
              <w:rPr>
                <w:b/>
                <w:lang w:val="en-US"/>
              </w:rPr>
            </w:pPr>
            <w:r w:rsidRPr="00882616">
              <w:rPr>
                <w:b/>
                <w:lang w:val="en-US"/>
              </w:rPr>
              <w:t>Short Description</w:t>
            </w:r>
            <w:r w:rsidRPr="00882616">
              <w:rPr>
                <w:lang w:val="en-US"/>
              </w:rPr>
              <w:t xml:space="preserve"> </w:t>
            </w:r>
            <w:r w:rsidR="00830EFC" w:rsidRPr="00882616">
              <w:rPr>
                <w:lang w:val="en-US"/>
              </w:rPr>
              <w:t>Get familiar with help functions in SAP systems</w:t>
            </w:r>
            <w:r w:rsidR="009133BB" w:rsidRPr="00882616">
              <w:rPr>
                <w:lang w:val="en-US"/>
              </w:rPr>
              <w:t xml:space="preserve">. </w:t>
            </w:r>
            <w:r w:rsidR="00830EFC" w:rsidRPr="00882616">
              <w:rPr>
                <w:lang w:val="en-US"/>
              </w:rPr>
              <w:t xml:space="preserve">Use the F1 and F4 help as well as the SAP Help Portal. </w:t>
            </w:r>
          </w:p>
        </w:tc>
        <w:tc>
          <w:tcPr>
            <w:tcW w:w="1986" w:type="dxa"/>
            <w:gridSpan w:val="2"/>
            <w:shd w:val="clear" w:color="auto" w:fill="D9D9D9"/>
          </w:tcPr>
          <w:p w14:paraId="2BD0A582" w14:textId="77777777" w:rsidR="009133BB" w:rsidRPr="00237C6F" w:rsidRDefault="00F37C6D" w:rsidP="00D86621">
            <w:pPr>
              <w:tabs>
                <w:tab w:val="right" w:pos="9360"/>
              </w:tabs>
              <w:jc w:val="right"/>
              <w:rPr>
                <w:szCs w:val="24"/>
                <w:lang w:val="en-US"/>
              </w:rPr>
            </w:pPr>
            <w:r w:rsidRPr="00237C6F">
              <w:rPr>
                <w:b/>
                <w:szCs w:val="24"/>
                <w:lang w:val="en-US"/>
              </w:rPr>
              <w:t>Time</w:t>
            </w:r>
            <w:r w:rsidR="009133BB" w:rsidRPr="00237C6F">
              <w:rPr>
                <w:szCs w:val="24"/>
                <w:lang w:val="en-US"/>
              </w:rPr>
              <w:t xml:space="preserve"> 10 Min.</w:t>
            </w:r>
          </w:p>
        </w:tc>
      </w:tr>
      <w:tr w:rsidR="00D7389B" w:rsidRPr="00882616" w14:paraId="78B74B42" w14:textId="77777777" w:rsidTr="00C817E0">
        <w:tc>
          <w:tcPr>
            <w:tcW w:w="7653" w:type="dxa"/>
            <w:gridSpan w:val="2"/>
            <w:shd w:val="clear" w:color="auto" w:fill="auto"/>
          </w:tcPr>
          <w:p w14:paraId="4E9305E6" w14:textId="77777777" w:rsidR="00D7389B" w:rsidRPr="00882616" w:rsidRDefault="00D7389B" w:rsidP="00D7389B">
            <w:pPr>
              <w:spacing w:before="0" w:after="0"/>
              <w:rPr>
                <w:lang w:val="en-US"/>
              </w:rPr>
            </w:pPr>
          </w:p>
        </w:tc>
        <w:tc>
          <w:tcPr>
            <w:tcW w:w="1986" w:type="dxa"/>
            <w:gridSpan w:val="2"/>
          </w:tcPr>
          <w:p w14:paraId="79562430" w14:textId="77777777" w:rsidR="00D7389B" w:rsidRPr="00882616" w:rsidRDefault="00D7389B" w:rsidP="00D7389B">
            <w:pPr>
              <w:pStyle w:val="Margin"/>
              <w:rPr>
                <w:lang w:val="en-US"/>
              </w:rPr>
            </w:pPr>
          </w:p>
        </w:tc>
      </w:tr>
      <w:tr w:rsidR="0094390E" w:rsidRPr="00882616" w14:paraId="3777488F"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ACF0CB4" w14:textId="0D0DBCBF" w:rsidR="0094390E" w:rsidRPr="00882616" w:rsidRDefault="00F37C6D" w:rsidP="007518A4">
            <w:pPr>
              <w:rPr>
                <w:lang w:val="en-US"/>
              </w:rPr>
            </w:pPr>
            <w:r w:rsidRPr="00882616">
              <w:rPr>
                <w:lang w:val="en-US"/>
              </w:rPr>
              <w:t>Several types of help are available in the SAP system. The most frequently used ones are the F1 and F4 keys.</w:t>
            </w:r>
            <w:r w:rsidR="007518A4" w:rsidRPr="00882616">
              <w:rPr>
                <w:lang w:val="en-US"/>
              </w:rPr>
              <w:t xml:space="preserve">   </w:t>
            </w:r>
          </w:p>
        </w:tc>
        <w:tc>
          <w:tcPr>
            <w:tcW w:w="1986" w:type="dxa"/>
            <w:gridSpan w:val="2"/>
            <w:tcBorders>
              <w:left w:val="single" w:sz="4" w:space="0" w:color="D9D9D9" w:themeColor="background1" w:themeShade="D9"/>
            </w:tcBorders>
          </w:tcPr>
          <w:p w14:paraId="64271441" w14:textId="77777777" w:rsidR="0094390E" w:rsidRPr="00882616" w:rsidRDefault="0094390E" w:rsidP="00D7389B">
            <w:pPr>
              <w:pStyle w:val="Margin"/>
              <w:rPr>
                <w:lang w:val="en-US"/>
              </w:rPr>
            </w:pPr>
          </w:p>
          <w:p w14:paraId="4A40EAAA" w14:textId="77777777" w:rsidR="0094390E" w:rsidRPr="00237C6F" w:rsidRDefault="00F37C6D" w:rsidP="00D7389B">
            <w:pPr>
              <w:pStyle w:val="Margin"/>
              <w:rPr>
                <w:lang w:val="en-US"/>
              </w:rPr>
            </w:pPr>
            <w:r w:rsidRPr="00237C6F">
              <w:rPr>
                <w:lang w:val="en-US"/>
              </w:rPr>
              <w:t>F1 a</w:t>
            </w:r>
            <w:r w:rsidR="0094390E" w:rsidRPr="00237C6F">
              <w:rPr>
                <w:lang w:val="en-US"/>
              </w:rPr>
              <w:t xml:space="preserve">nd F4 </w:t>
            </w:r>
            <w:r w:rsidRPr="00237C6F">
              <w:rPr>
                <w:lang w:val="en-US"/>
              </w:rPr>
              <w:t>help</w:t>
            </w:r>
          </w:p>
        </w:tc>
      </w:tr>
      <w:tr w:rsidR="0094390E" w:rsidRPr="00882616" w14:paraId="219DEC62"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62776C1" w14:textId="177DFE51" w:rsidR="0094390E" w:rsidRPr="00237C6F" w:rsidRDefault="00424E7A" w:rsidP="00D7389B">
            <w:pPr>
              <w:pStyle w:val="Graphic"/>
            </w:pPr>
            <w:r w:rsidRPr="00237C6F">
              <w:rPr>
                <w:noProof/>
                <w:lang w:val="de-DE"/>
              </w:rPr>
              <w:drawing>
                <wp:inline distT="0" distB="0" distL="0" distR="0" wp14:anchorId="579221D8" wp14:editId="1C29530F">
                  <wp:extent cx="4722495" cy="2604135"/>
                  <wp:effectExtent l="0" t="0" r="1905" b="5715"/>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722495" cy="2604135"/>
                          </a:xfrm>
                          <a:prstGeom prst="rect">
                            <a:avLst/>
                          </a:prstGeom>
                        </pic:spPr>
                      </pic:pic>
                    </a:graphicData>
                  </a:graphic>
                </wp:inline>
              </w:drawing>
            </w:r>
          </w:p>
        </w:tc>
        <w:tc>
          <w:tcPr>
            <w:tcW w:w="1986" w:type="dxa"/>
            <w:gridSpan w:val="2"/>
            <w:tcBorders>
              <w:left w:val="single" w:sz="4" w:space="0" w:color="D9D9D9" w:themeColor="background1" w:themeShade="D9"/>
            </w:tcBorders>
          </w:tcPr>
          <w:p w14:paraId="6303BE07" w14:textId="77777777" w:rsidR="0094390E" w:rsidRPr="00237C6F" w:rsidRDefault="0094390E" w:rsidP="00D7389B">
            <w:pPr>
              <w:pStyle w:val="Margin"/>
              <w:rPr>
                <w:lang w:val="en-US"/>
              </w:rPr>
            </w:pPr>
          </w:p>
        </w:tc>
      </w:tr>
      <w:tr w:rsidR="0094390E" w:rsidRPr="00882616" w14:paraId="3AD6CF7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99DB8B6" w14:textId="77777777" w:rsidR="0094390E" w:rsidRPr="00882616" w:rsidRDefault="00F37C6D" w:rsidP="00D7389B">
            <w:pPr>
              <w:rPr>
                <w:lang w:val="en-US"/>
              </w:rPr>
            </w:pPr>
            <w:r w:rsidRPr="00882616">
              <w:rPr>
                <w:lang w:val="en-US"/>
              </w:rPr>
              <w:t xml:space="preserve">F1 provides you with explanations for fields, menus, functions, and messages. In the F1 help, you can choose </w:t>
            </w:r>
            <w:r w:rsidR="00CA7F4B" w:rsidRPr="00237C6F">
              <w:rPr>
                <w:noProof/>
              </w:rPr>
              <w:drawing>
                <wp:inline distT="0" distB="0" distL="0" distR="0" wp14:anchorId="71500E72" wp14:editId="274726F9">
                  <wp:extent cx="352425" cy="247650"/>
                  <wp:effectExtent l="0" t="0" r="9525" b="0"/>
                  <wp:docPr id="470" name="Grafi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52425" cy="247650"/>
                          </a:xfrm>
                          <a:prstGeom prst="rect">
                            <a:avLst/>
                          </a:prstGeom>
                        </pic:spPr>
                      </pic:pic>
                    </a:graphicData>
                  </a:graphic>
                </wp:inline>
              </w:drawing>
            </w:r>
            <w:r w:rsidRPr="00882616">
              <w:rPr>
                <w:lang w:val="en-US"/>
              </w:rPr>
              <w:t xml:space="preserve"> to get technical information.</w:t>
            </w:r>
          </w:p>
        </w:tc>
        <w:tc>
          <w:tcPr>
            <w:tcW w:w="1986" w:type="dxa"/>
            <w:gridSpan w:val="2"/>
            <w:tcBorders>
              <w:left w:val="single" w:sz="4" w:space="0" w:color="D9D9D9" w:themeColor="background1" w:themeShade="D9"/>
            </w:tcBorders>
          </w:tcPr>
          <w:p w14:paraId="02C3C3BC" w14:textId="77777777" w:rsidR="0094390E" w:rsidRPr="00882616" w:rsidRDefault="0094390E" w:rsidP="00D7389B">
            <w:pPr>
              <w:pStyle w:val="Margin"/>
              <w:rPr>
                <w:lang w:val="en-US"/>
              </w:rPr>
            </w:pPr>
          </w:p>
          <w:p w14:paraId="2B38BDD1" w14:textId="77777777" w:rsidR="0094390E" w:rsidRPr="00237C6F" w:rsidRDefault="0094390E" w:rsidP="00D7389B">
            <w:pPr>
              <w:pStyle w:val="Margin"/>
              <w:rPr>
                <w:lang w:val="en-US"/>
              </w:rPr>
            </w:pPr>
            <w:r w:rsidRPr="00237C6F">
              <w:rPr>
                <w:lang w:val="en-US"/>
              </w:rPr>
              <w:t>F1</w:t>
            </w:r>
          </w:p>
        </w:tc>
      </w:tr>
      <w:tr w:rsidR="0094390E" w:rsidRPr="00882616" w14:paraId="11BB51C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DE1350F" w14:textId="77777777" w:rsidR="0094390E" w:rsidRPr="00882616" w:rsidRDefault="00F37C6D" w:rsidP="00D7389B">
            <w:pPr>
              <w:rPr>
                <w:lang w:val="en-US"/>
              </w:rPr>
            </w:pPr>
            <w:r w:rsidRPr="00882616">
              <w:rPr>
                <w:lang w:val="en-US"/>
              </w:rPr>
              <w:t xml:space="preserve">F4 gives you information and possible entries. You can also use the F4 help by choosing </w:t>
            </w:r>
            <w:r w:rsidR="00CA7F4B" w:rsidRPr="00237C6F">
              <w:rPr>
                <w:noProof/>
              </w:rPr>
              <w:drawing>
                <wp:inline distT="0" distB="0" distL="0" distR="0" wp14:anchorId="6FAEE629" wp14:editId="23C0AC95">
                  <wp:extent cx="876190" cy="314286"/>
                  <wp:effectExtent l="0" t="0" r="635" b="0"/>
                  <wp:docPr id="472" name="Grafi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876190" cy="314286"/>
                          </a:xfrm>
                          <a:prstGeom prst="rect">
                            <a:avLst/>
                          </a:prstGeom>
                        </pic:spPr>
                      </pic:pic>
                    </a:graphicData>
                  </a:graphic>
                </wp:inline>
              </w:drawing>
            </w:r>
            <w:r w:rsidRPr="00882616">
              <w:rPr>
                <w:lang w:val="en-US"/>
              </w:rPr>
              <w:t xml:space="preserve"> directly </w:t>
            </w:r>
            <w:r w:rsidR="00485549" w:rsidRPr="00882616">
              <w:rPr>
                <w:lang w:val="en-US"/>
              </w:rPr>
              <w:t xml:space="preserve">to the </w:t>
            </w:r>
            <w:r w:rsidRPr="00882616">
              <w:rPr>
                <w:lang w:val="en-US"/>
              </w:rPr>
              <w:t>right of a selected field.</w:t>
            </w:r>
          </w:p>
        </w:tc>
        <w:tc>
          <w:tcPr>
            <w:tcW w:w="1986" w:type="dxa"/>
            <w:gridSpan w:val="2"/>
            <w:tcBorders>
              <w:left w:val="single" w:sz="4" w:space="0" w:color="D9D9D9" w:themeColor="background1" w:themeShade="D9"/>
            </w:tcBorders>
          </w:tcPr>
          <w:p w14:paraId="23BD68D4" w14:textId="77777777" w:rsidR="0094390E" w:rsidRPr="00882616" w:rsidRDefault="0094390E" w:rsidP="00D7389B">
            <w:pPr>
              <w:pStyle w:val="Margin"/>
              <w:rPr>
                <w:lang w:val="en-US"/>
              </w:rPr>
            </w:pPr>
          </w:p>
          <w:p w14:paraId="346B4177" w14:textId="77777777" w:rsidR="0094390E" w:rsidRPr="00237C6F" w:rsidRDefault="0094390E" w:rsidP="00D7389B">
            <w:pPr>
              <w:pStyle w:val="Margin"/>
              <w:rPr>
                <w:lang w:val="en-US"/>
              </w:rPr>
            </w:pPr>
            <w:r w:rsidRPr="00237C6F">
              <w:rPr>
                <w:lang w:val="en-US"/>
              </w:rPr>
              <w:t>F4</w:t>
            </w:r>
          </w:p>
        </w:tc>
      </w:tr>
      <w:tr w:rsidR="0094390E" w:rsidRPr="009E5773" w14:paraId="07C1975E"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A3C9662" w14:textId="729653A3" w:rsidR="00035143" w:rsidRPr="00882616" w:rsidRDefault="00D11D99" w:rsidP="00237C6F">
            <w:pPr>
              <w:rPr>
                <w:lang w:val="en-US"/>
              </w:rPr>
            </w:pPr>
            <w:r w:rsidRPr="00882616">
              <w:rPr>
                <w:lang w:val="en-US"/>
              </w:rPr>
              <w:t xml:space="preserve">Further help can be found in the </w:t>
            </w:r>
            <w:r w:rsidRPr="00882616">
              <w:rPr>
                <w:i/>
                <w:lang w:val="en-US"/>
              </w:rPr>
              <w:t>help</w:t>
            </w:r>
            <w:r w:rsidRPr="00882616">
              <w:rPr>
                <w:lang w:val="en-US"/>
              </w:rPr>
              <w:t xml:space="preserve"> menu</w:t>
            </w:r>
            <w:r w:rsidR="00F37C6D" w:rsidRPr="00882616">
              <w:rPr>
                <w:lang w:val="en-US"/>
              </w:rPr>
              <w:t xml:space="preserve">. Choose </w:t>
            </w:r>
            <w:r w:rsidR="00F37C6D" w:rsidRPr="00882616">
              <w:rPr>
                <w:i/>
                <w:lang w:val="en-US"/>
              </w:rPr>
              <w:t>Application Help</w:t>
            </w:r>
            <w:r w:rsidR="00F37C6D" w:rsidRPr="00882616">
              <w:rPr>
                <w:lang w:val="en-US"/>
              </w:rPr>
              <w:t xml:space="preserve"> </w:t>
            </w:r>
            <w:proofErr w:type="gramStart"/>
            <w:r w:rsidR="00237C6F">
              <w:rPr>
                <w:lang w:val="en-US"/>
              </w:rPr>
              <w:t>or</w:t>
            </w:r>
            <w:r w:rsidR="00F37C6D" w:rsidRPr="00882616">
              <w:rPr>
                <w:lang w:val="en-US"/>
              </w:rPr>
              <w:t xml:space="preserve"> </w:t>
            </w:r>
            <w:r w:rsidR="002E2855">
              <w:rPr>
                <w:lang w:val="en-US"/>
              </w:rPr>
              <w:t xml:space="preserve"> </w:t>
            </w:r>
            <w:r w:rsidR="00F37C6D" w:rsidRPr="00882616">
              <w:rPr>
                <w:i/>
                <w:lang w:val="en-US"/>
              </w:rPr>
              <w:t>SAP</w:t>
            </w:r>
            <w:proofErr w:type="gramEnd"/>
            <w:r w:rsidR="00F37C6D" w:rsidRPr="00882616">
              <w:rPr>
                <w:i/>
                <w:lang w:val="en-US"/>
              </w:rPr>
              <w:t xml:space="preserve"> Library</w:t>
            </w:r>
            <w:r w:rsidR="00F37C6D" w:rsidRPr="00882616">
              <w:rPr>
                <w:lang w:val="en-US"/>
              </w:rPr>
              <w:t xml:space="preserve"> to open the online SAP Library. You can also access it on the Internet at </w:t>
            </w:r>
            <w:r w:rsidR="00F37C6D" w:rsidRPr="00882616">
              <w:rPr>
                <w:b/>
                <w:lang w:val="en-US"/>
              </w:rPr>
              <w:t>help.sap.com</w:t>
            </w:r>
            <w:r w:rsidR="00A67D4B" w:rsidRPr="00882616">
              <w:rPr>
                <w:lang w:val="en-US"/>
              </w:rPr>
              <w:t>.</w:t>
            </w:r>
          </w:p>
        </w:tc>
        <w:tc>
          <w:tcPr>
            <w:tcW w:w="1986" w:type="dxa"/>
            <w:gridSpan w:val="2"/>
            <w:tcBorders>
              <w:left w:val="single" w:sz="4" w:space="0" w:color="D9D9D9" w:themeColor="background1" w:themeShade="D9"/>
            </w:tcBorders>
          </w:tcPr>
          <w:p w14:paraId="616200B2" w14:textId="77777777" w:rsidR="0094390E" w:rsidRPr="00882616" w:rsidRDefault="0094390E" w:rsidP="00D7389B">
            <w:pPr>
              <w:pStyle w:val="Margin"/>
              <w:rPr>
                <w:lang w:val="en-US"/>
              </w:rPr>
            </w:pPr>
          </w:p>
        </w:tc>
      </w:tr>
      <w:tr w:rsidR="00A67D4B" w:rsidRPr="00882616" w14:paraId="7C6F21B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8D89770" w14:textId="2A5EA621" w:rsidR="00A67D4B" w:rsidRPr="00882616" w:rsidRDefault="002603CB" w:rsidP="00A67D4B">
            <w:pPr>
              <w:jc w:val="center"/>
              <w:rPr>
                <w:lang w:val="en-US"/>
              </w:rPr>
            </w:pPr>
            <w:r w:rsidRPr="00237C6F">
              <w:rPr>
                <w:noProof/>
              </w:rPr>
              <w:lastRenderedPageBreak/>
              <w:drawing>
                <wp:inline distT="0" distB="0" distL="0" distR="0" wp14:anchorId="0C17FEB5" wp14:editId="0F931A82">
                  <wp:extent cx="4722495" cy="3507105"/>
                  <wp:effectExtent l="0" t="0" r="1905" b="0"/>
                  <wp:docPr id="496" name="Grafi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722495" cy="3507105"/>
                          </a:xfrm>
                          <a:prstGeom prst="rect">
                            <a:avLst/>
                          </a:prstGeom>
                        </pic:spPr>
                      </pic:pic>
                    </a:graphicData>
                  </a:graphic>
                </wp:inline>
              </w:drawing>
            </w:r>
          </w:p>
        </w:tc>
        <w:tc>
          <w:tcPr>
            <w:tcW w:w="1986" w:type="dxa"/>
            <w:gridSpan w:val="2"/>
            <w:tcBorders>
              <w:left w:val="single" w:sz="4" w:space="0" w:color="D9D9D9" w:themeColor="background1" w:themeShade="D9"/>
            </w:tcBorders>
          </w:tcPr>
          <w:p w14:paraId="18367690" w14:textId="77777777" w:rsidR="00A67D4B" w:rsidRPr="00882616" w:rsidRDefault="00A67D4B" w:rsidP="00D7389B">
            <w:pPr>
              <w:pStyle w:val="Margin"/>
              <w:rPr>
                <w:lang w:val="en-US"/>
              </w:rPr>
            </w:pPr>
          </w:p>
        </w:tc>
      </w:tr>
      <w:tr w:rsidR="006023EF" w:rsidRPr="009E5773" w14:paraId="2180246A" w14:textId="77777777" w:rsidTr="00C817E0">
        <w:tc>
          <w:tcPr>
            <w:tcW w:w="7653" w:type="dxa"/>
            <w:gridSpan w:val="2"/>
            <w:tcBorders>
              <w:left w:val="single" w:sz="4" w:space="0" w:color="D9D9D9" w:themeColor="background1" w:themeShade="D9"/>
              <w:right w:val="single" w:sz="4" w:space="0" w:color="D9D9D9" w:themeColor="background1" w:themeShade="D9"/>
            </w:tcBorders>
            <w:shd w:val="pct12" w:color="auto" w:fill="auto"/>
          </w:tcPr>
          <w:p w14:paraId="4E6E4F0A" w14:textId="77777777" w:rsidR="00375BEB" w:rsidRPr="00882616" w:rsidRDefault="00375BEB" w:rsidP="006F5D67">
            <w:pPr>
              <w:spacing w:line="360" w:lineRule="auto"/>
              <w:rPr>
                <w:b/>
                <w:lang w:val="en-US"/>
              </w:rPr>
            </w:pPr>
            <w:r w:rsidRPr="00882616">
              <w:rPr>
                <w:b/>
                <w:lang w:val="en-US"/>
              </w:rPr>
              <w:t>Exercise 5</w:t>
            </w:r>
          </w:p>
          <w:p w14:paraId="78DB0460" w14:textId="77777777" w:rsidR="006F5D67" w:rsidRPr="00882616" w:rsidRDefault="00375BEB" w:rsidP="006F5D67">
            <w:pPr>
              <w:pStyle w:val="ListParagraph"/>
              <w:numPr>
                <w:ilvl w:val="1"/>
                <w:numId w:val="34"/>
              </w:numPr>
              <w:spacing w:line="360" w:lineRule="auto"/>
              <w:rPr>
                <w:lang w:val="en-US"/>
              </w:rPr>
            </w:pPr>
            <w:r w:rsidRPr="00882616">
              <w:rPr>
                <w:lang w:val="en-US"/>
              </w:rPr>
              <w:t xml:space="preserve"> </w:t>
            </w:r>
            <w:r w:rsidR="00F37C6D" w:rsidRPr="00882616">
              <w:rPr>
                <w:lang w:val="en-US"/>
              </w:rPr>
              <w:t>Call up transaction</w:t>
            </w:r>
            <w:r w:rsidR="006023EF" w:rsidRPr="00882616">
              <w:rPr>
                <w:lang w:val="en-US"/>
              </w:rPr>
              <w:t xml:space="preserve"> </w:t>
            </w:r>
            <w:r w:rsidR="006023EF" w:rsidRPr="00882616">
              <w:rPr>
                <w:b/>
                <w:lang w:val="en-US"/>
              </w:rPr>
              <w:t>VA01</w:t>
            </w:r>
            <w:r w:rsidR="006023EF" w:rsidRPr="00882616">
              <w:rPr>
                <w:lang w:val="en-US"/>
              </w:rPr>
              <w:t xml:space="preserve"> </w:t>
            </w:r>
            <w:r w:rsidR="00F37C6D" w:rsidRPr="00882616">
              <w:rPr>
                <w:lang w:val="en-US"/>
              </w:rPr>
              <w:t>and select the field</w:t>
            </w:r>
            <w:r w:rsidR="006023EF" w:rsidRPr="00882616">
              <w:rPr>
                <w:lang w:val="en-US"/>
              </w:rPr>
              <w:t xml:space="preserve"> </w:t>
            </w:r>
            <w:r w:rsidR="00F37C6D" w:rsidRPr="00882616">
              <w:rPr>
                <w:i/>
                <w:lang w:val="en-US"/>
              </w:rPr>
              <w:t>Distribution Channel</w:t>
            </w:r>
            <w:r w:rsidR="006023EF" w:rsidRPr="00882616">
              <w:rPr>
                <w:lang w:val="en-US"/>
              </w:rPr>
              <w:t xml:space="preserve">. </w:t>
            </w:r>
            <w:r w:rsidR="00D11D99" w:rsidRPr="00882616">
              <w:rPr>
                <w:lang w:val="en-US"/>
              </w:rPr>
              <w:t>Press</w:t>
            </w:r>
            <w:r w:rsidR="00F37C6D" w:rsidRPr="00882616">
              <w:rPr>
                <w:lang w:val="en-US"/>
              </w:rPr>
              <w:t xml:space="preserve"> the</w:t>
            </w:r>
            <w:r w:rsidR="006023EF" w:rsidRPr="00882616">
              <w:rPr>
                <w:lang w:val="en-US"/>
              </w:rPr>
              <w:t xml:space="preserve"> F1-</w:t>
            </w:r>
            <w:r w:rsidR="00F37C6D" w:rsidRPr="00882616">
              <w:rPr>
                <w:lang w:val="en-US"/>
              </w:rPr>
              <w:t>button</w:t>
            </w:r>
            <w:r w:rsidR="006023EF" w:rsidRPr="00882616">
              <w:rPr>
                <w:lang w:val="en-US"/>
              </w:rPr>
              <w:t xml:space="preserve">. </w:t>
            </w:r>
            <w:r w:rsidR="006F5D67" w:rsidRPr="00882616">
              <w:rPr>
                <w:lang w:val="en-US"/>
              </w:rPr>
              <w:br/>
            </w:r>
            <w:r w:rsidR="00F37C6D" w:rsidRPr="00882616">
              <w:rPr>
                <w:lang w:val="en-US"/>
              </w:rPr>
              <w:t>What is a distribution channel</w:t>
            </w:r>
            <w:r w:rsidR="00713044" w:rsidRPr="00882616">
              <w:rPr>
                <w:lang w:val="en-US"/>
              </w:rPr>
              <w:t xml:space="preserve"> </w:t>
            </w:r>
            <w:r w:rsidR="006023EF" w:rsidRPr="00882616">
              <w:rPr>
                <w:lang w:val="en-US"/>
              </w:rPr>
              <w:t>(in</w:t>
            </w:r>
            <w:r w:rsidR="00D11D99" w:rsidRPr="00882616">
              <w:rPr>
                <w:lang w:val="en-US"/>
              </w:rPr>
              <w:t xml:space="preserve"> a few keywords</w:t>
            </w:r>
            <w:r w:rsidR="006023EF" w:rsidRPr="00882616">
              <w:rPr>
                <w:lang w:val="en-US"/>
              </w:rPr>
              <w:t>)?</w:t>
            </w:r>
            <w:r w:rsidR="006F5D67" w:rsidRPr="00882616">
              <w:rPr>
                <w:lang w:val="en-US"/>
              </w:rPr>
              <w:br/>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C050D6" w:rsidRPr="00882616">
              <w:rPr>
                <w:u w:val="single"/>
                <w:lang w:val="en-US"/>
              </w:rPr>
              <w:tab/>
            </w:r>
            <w:r w:rsidR="006F5D67" w:rsidRPr="00882616">
              <w:rPr>
                <w:u w:val="single"/>
                <w:lang w:val="en-US"/>
              </w:rPr>
              <w:br/>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023EF" w:rsidRPr="00882616">
              <w:rPr>
                <w:u w:val="single"/>
                <w:lang w:val="en-US"/>
              </w:rPr>
              <w:tab/>
            </w:r>
            <w:r w:rsidR="006F5D67" w:rsidRPr="00882616">
              <w:rPr>
                <w:u w:val="single"/>
                <w:lang w:val="en-US"/>
              </w:rPr>
              <w:br/>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r w:rsidR="00A67D4B" w:rsidRPr="00882616">
              <w:rPr>
                <w:u w:val="single"/>
                <w:lang w:val="en-US"/>
              </w:rPr>
              <w:tab/>
            </w:r>
          </w:p>
          <w:p w14:paraId="0543DD9A" w14:textId="4CB1B65C" w:rsidR="006F5D67" w:rsidRPr="00882616" w:rsidRDefault="00F37C6D" w:rsidP="006F5D67">
            <w:pPr>
              <w:pStyle w:val="ListParagraph"/>
              <w:numPr>
                <w:ilvl w:val="1"/>
                <w:numId w:val="34"/>
              </w:numPr>
              <w:spacing w:line="360" w:lineRule="auto"/>
              <w:rPr>
                <w:lang w:val="en-US"/>
              </w:rPr>
            </w:pPr>
            <w:r w:rsidRPr="00882616">
              <w:rPr>
                <w:lang w:val="en-US"/>
              </w:rPr>
              <w:t>Close the window with definition of the Distribution Channel</w:t>
            </w:r>
            <w:r w:rsidR="006023EF" w:rsidRPr="00882616">
              <w:rPr>
                <w:lang w:val="en-US"/>
              </w:rPr>
              <w:t xml:space="preserve">. </w:t>
            </w:r>
            <w:r w:rsidR="005F3D16" w:rsidRPr="00882616">
              <w:rPr>
                <w:lang w:val="en-US"/>
              </w:rPr>
              <w:t xml:space="preserve">Stay in transaction </w:t>
            </w:r>
            <w:r w:rsidR="005F3D16" w:rsidRPr="00882616">
              <w:rPr>
                <w:b/>
                <w:lang w:val="en-US"/>
              </w:rPr>
              <w:t>VA01</w:t>
            </w:r>
            <w:r w:rsidR="005F3D16" w:rsidRPr="00882616">
              <w:rPr>
                <w:lang w:val="en-US"/>
              </w:rPr>
              <w:t xml:space="preserve">. </w:t>
            </w:r>
            <w:r w:rsidRPr="00882616">
              <w:rPr>
                <w:lang w:val="en-US"/>
              </w:rPr>
              <w:t>Click the field</w:t>
            </w:r>
            <w:r w:rsidR="006023EF" w:rsidRPr="00882616">
              <w:rPr>
                <w:lang w:val="en-US"/>
              </w:rPr>
              <w:t xml:space="preserve"> </w:t>
            </w:r>
            <w:r w:rsidRPr="00882616">
              <w:rPr>
                <w:i/>
                <w:lang w:val="en-US"/>
              </w:rPr>
              <w:t>Order Type</w:t>
            </w:r>
            <w:r w:rsidR="00544F0F" w:rsidRPr="00882616">
              <w:rPr>
                <w:i/>
                <w:lang w:val="en-US"/>
              </w:rPr>
              <w:t xml:space="preserve"> </w:t>
            </w:r>
            <w:r w:rsidRPr="00882616">
              <w:rPr>
                <w:lang w:val="en-US"/>
              </w:rPr>
              <w:t>and press F4</w:t>
            </w:r>
            <w:r w:rsidR="006023EF" w:rsidRPr="00882616">
              <w:rPr>
                <w:lang w:val="en-US"/>
              </w:rPr>
              <w:t xml:space="preserve">. </w:t>
            </w:r>
            <w:r w:rsidR="00D11D99" w:rsidRPr="00882616">
              <w:rPr>
                <w:lang w:val="en-US"/>
              </w:rPr>
              <w:t xml:space="preserve">What do the order types </w:t>
            </w:r>
            <w:r w:rsidR="00D11D99" w:rsidRPr="00882616">
              <w:rPr>
                <w:i/>
                <w:lang w:val="en-US"/>
              </w:rPr>
              <w:t>SO</w:t>
            </w:r>
            <w:r w:rsidR="00D11D99" w:rsidRPr="00882616">
              <w:rPr>
                <w:lang w:val="en-US"/>
              </w:rPr>
              <w:t xml:space="preserve"> and </w:t>
            </w:r>
            <w:r w:rsidR="00D11D99" w:rsidRPr="00882616">
              <w:rPr>
                <w:i/>
                <w:lang w:val="en-US"/>
              </w:rPr>
              <w:t xml:space="preserve">OR </w:t>
            </w:r>
            <w:r w:rsidR="00D11D99" w:rsidRPr="00882616">
              <w:rPr>
                <w:lang w:val="en-US"/>
              </w:rPr>
              <w:t>stand for?</w:t>
            </w:r>
            <w:r w:rsidR="006F5D67" w:rsidRPr="00882616">
              <w:rPr>
                <w:lang w:val="en-US"/>
              </w:rPr>
              <w:br/>
            </w:r>
            <w:r w:rsidR="00713044" w:rsidRPr="00882616">
              <w:rPr>
                <w:lang w:val="en-US"/>
              </w:rPr>
              <w:tab/>
            </w:r>
            <w:r w:rsidR="005F3D16" w:rsidRPr="00882616">
              <w:rPr>
                <w:lang w:val="en-US"/>
              </w:rPr>
              <w:t>SO</w:t>
            </w:r>
            <w:r w:rsidR="006F5D67" w:rsidRPr="00882616">
              <w:rPr>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6F5D67" w:rsidRPr="00882616">
              <w:rPr>
                <w:u w:val="single"/>
                <w:lang w:val="en-US"/>
              </w:rPr>
              <w:br/>
            </w:r>
            <w:r w:rsidR="005F3D16" w:rsidRPr="00882616">
              <w:rPr>
                <w:lang w:val="en-US"/>
              </w:rPr>
              <w:tab/>
            </w:r>
            <w:r w:rsidR="00D11D99" w:rsidRPr="00882616">
              <w:rPr>
                <w:lang w:val="en-US"/>
              </w:rPr>
              <w:t>OR</w:t>
            </w:r>
            <w:r w:rsidR="006F5D67" w:rsidRPr="00882616">
              <w:rPr>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r w:rsidR="005F3D16" w:rsidRPr="00882616">
              <w:rPr>
                <w:u w:val="single"/>
                <w:lang w:val="en-US"/>
              </w:rPr>
              <w:tab/>
            </w:r>
          </w:p>
          <w:p w14:paraId="179900D7" w14:textId="421639E6" w:rsidR="00C050D6" w:rsidRPr="00882616" w:rsidRDefault="00F37C6D" w:rsidP="006F5D67">
            <w:pPr>
              <w:pStyle w:val="ListParagraph"/>
              <w:numPr>
                <w:ilvl w:val="1"/>
                <w:numId w:val="34"/>
              </w:numPr>
              <w:spacing w:line="360" w:lineRule="auto"/>
              <w:rPr>
                <w:lang w:val="en-US"/>
              </w:rPr>
            </w:pPr>
            <w:r w:rsidRPr="00237C6F">
              <w:rPr>
                <w:lang w:val="en-US"/>
              </w:rPr>
              <w:t>What is the difference between these two types of orders?</w:t>
            </w:r>
            <w:r w:rsidR="00713044" w:rsidRPr="00237C6F">
              <w:rPr>
                <w:lang w:val="en-US"/>
              </w:rPr>
              <w:t xml:space="preserve"> </w:t>
            </w:r>
            <w:r w:rsidR="00E66C3A">
              <w:rPr>
                <w:lang w:val="en-US"/>
              </w:rPr>
              <w:t>(Use Application Help)</w:t>
            </w:r>
            <w:r w:rsidR="006F5D67" w:rsidRPr="00237C6F">
              <w:rPr>
                <w:lang w:val="en-US"/>
              </w:rPr>
              <w:br/>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544F0F" w:rsidRPr="00237C6F">
              <w:rPr>
                <w:rFonts w:ascii="Arial" w:hAnsi="Arial" w:cs="Arial"/>
                <w:u w:val="single"/>
                <w:lang w:val="en-US"/>
              </w:rPr>
              <w:tab/>
            </w:r>
            <w:r w:rsidR="00713044" w:rsidRPr="00237C6F">
              <w:rPr>
                <w:rFonts w:ascii="Arial" w:hAnsi="Arial" w:cs="Arial"/>
                <w:u w:val="single"/>
                <w:lang w:val="en-US"/>
              </w:rPr>
              <w:tab/>
            </w:r>
            <w:r w:rsidR="006F5D67" w:rsidRPr="00237C6F">
              <w:rPr>
                <w:rFonts w:ascii="Arial" w:hAnsi="Arial" w:cs="Arial"/>
                <w:u w:val="single"/>
                <w:lang w:val="en-US"/>
              </w:rPr>
              <w:br/>
            </w:r>
            <w:r w:rsidR="006F5D67"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r w:rsidR="00C050D6" w:rsidRPr="00237C6F">
              <w:rPr>
                <w:rFonts w:ascii="Arial" w:hAnsi="Arial" w:cs="Arial"/>
                <w:u w:val="single"/>
                <w:lang w:val="en-US"/>
              </w:rPr>
              <w:tab/>
            </w:r>
          </w:p>
        </w:tc>
        <w:tc>
          <w:tcPr>
            <w:tcW w:w="1986" w:type="dxa"/>
            <w:gridSpan w:val="2"/>
            <w:tcBorders>
              <w:left w:val="single" w:sz="4" w:space="0" w:color="D9D9D9" w:themeColor="background1" w:themeShade="D9"/>
            </w:tcBorders>
          </w:tcPr>
          <w:p w14:paraId="63C1EBCE" w14:textId="77777777" w:rsidR="006023EF" w:rsidRPr="00882616" w:rsidRDefault="006023EF" w:rsidP="00D7389B">
            <w:pPr>
              <w:pStyle w:val="Margin"/>
              <w:rPr>
                <w:lang w:val="en-US"/>
              </w:rPr>
            </w:pPr>
          </w:p>
        </w:tc>
      </w:tr>
      <w:tr w:rsidR="0094390E" w:rsidRPr="00882616" w14:paraId="60711C73"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4C01C389" w14:textId="77777777" w:rsidR="0094390E" w:rsidRPr="00237C6F" w:rsidRDefault="0062230A" w:rsidP="00D7389B">
            <w:pPr>
              <w:tabs>
                <w:tab w:val="left" w:pos="5057"/>
              </w:tabs>
              <w:jc w:val="right"/>
              <w:rPr>
                <w:lang w:val="en-US"/>
              </w:rPr>
            </w:pPr>
            <w:r w:rsidRPr="00237C6F">
              <w:rPr>
                <w:noProof/>
              </w:rPr>
              <mc:AlternateContent>
                <mc:Choice Requires="wps">
                  <w:drawing>
                    <wp:inline distT="0" distB="0" distL="0" distR="0" wp14:anchorId="3F880173" wp14:editId="5FAC6401">
                      <wp:extent cx="144145" cy="144145"/>
                      <wp:effectExtent l="13335" t="9525" r="13970" b="8255"/>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310A8B1D" id="Rectangle 10"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">
                      <w10:anchorlock/>
                    </v:rect>
                  </w:pict>
                </mc:Fallback>
              </mc:AlternateContent>
            </w:r>
          </w:p>
        </w:tc>
        <w:tc>
          <w:tcPr>
            <w:tcW w:w="1986" w:type="dxa"/>
            <w:gridSpan w:val="2"/>
            <w:tcBorders>
              <w:left w:val="single" w:sz="4" w:space="0" w:color="D9D9D9" w:themeColor="background1" w:themeShade="D9"/>
            </w:tcBorders>
          </w:tcPr>
          <w:p w14:paraId="7AB72E1E" w14:textId="77777777" w:rsidR="0094390E" w:rsidRPr="00237C6F" w:rsidRDefault="0094390E" w:rsidP="00D7389B">
            <w:pPr>
              <w:pStyle w:val="Margin"/>
              <w:rPr>
                <w:lang w:val="en-US"/>
              </w:rPr>
            </w:pPr>
          </w:p>
        </w:tc>
      </w:tr>
    </w:tbl>
    <w:p w14:paraId="6E5D42D0" w14:textId="77777777" w:rsidR="00755769" w:rsidRPr="00237C6F" w:rsidRDefault="00755769">
      <w:pPr>
        <w:spacing w:before="0" w:after="0"/>
        <w:rPr>
          <w:lang w:val="en-US"/>
        </w:rPr>
      </w:pPr>
    </w:p>
    <w:p w14:paraId="0AD91A01" w14:textId="196C9BE9" w:rsidR="009B3EEE" w:rsidRPr="00237C6F" w:rsidRDefault="009B3EEE">
      <w:pPr>
        <w:spacing w:before="0" w:after="0"/>
        <w:rPr>
          <w:lang w:val="en-US"/>
        </w:rPr>
      </w:pPr>
    </w:p>
    <w:tbl>
      <w:tblPr>
        <w:tblpPr w:leftFromText="142" w:rightFromText="142" w:vertAnchor="text" w:horzAnchor="margin" w:tblpY="1"/>
        <w:tblW w:w="9641" w:type="dxa"/>
        <w:tblLayout w:type="fixed"/>
        <w:tblLook w:val="01E0" w:firstRow="1" w:lastRow="1" w:firstColumn="1" w:lastColumn="1" w:noHBand="0" w:noVBand="0"/>
      </w:tblPr>
      <w:tblGrid>
        <w:gridCol w:w="1134"/>
        <w:gridCol w:w="6519"/>
        <w:gridCol w:w="1934"/>
        <w:gridCol w:w="54"/>
      </w:tblGrid>
      <w:tr w:rsidR="009B3EEE" w:rsidRPr="00882616" w14:paraId="5937BC60" w14:textId="77777777" w:rsidTr="00D86621">
        <w:trPr>
          <w:gridAfter w:val="1"/>
          <w:wAfter w:w="54" w:type="dxa"/>
          <w:trHeight w:val="870"/>
        </w:trPr>
        <w:tc>
          <w:tcPr>
            <w:tcW w:w="1134" w:type="dxa"/>
          </w:tcPr>
          <w:p w14:paraId="45C75654" w14:textId="77777777" w:rsidR="009B3EEE" w:rsidRPr="00237C6F" w:rsidRDefault="009B3EEE" w:rsidP="00D86621">
            <w:pPr>
              <w:spacing w:before="0"/>
              <w:jc w:val="right"/>
              <w:rPr>
                <w:lang w:val="en-US"/>
              </w:rPr>
            </w:pPr>
            <w:r w:rsidRPr="00237C6F">
              <w:rPr>
                <w:lang w:val="en-US"/>
              </w:rPr>
              <w:br w:type="page"/>
            </w:r>
            <w:r w:rsidRPr="00237C6F">
              <w:rPr>
                <w:lang w:val="en-US"/>
              </w:rPr>
              <w:br w:type="page"/>
            </w:r>
            <w:r w:rsidR="0062230A" w:rsidRPr="00237C6F">
              <w:rPr>
                <w:noProof/>
              </w:rPr>
              <mc:AlternateContent>
                <mc:Choice Requires="wps">
                  <w:drawing>
                    <wp:inline distT="0" distB="0" distL="0" distR="0" wp14:anchorId="73856249" wp14:editId="5F18883F">
                      <wp:extent cx="265430" cy="247650"/>
                      <wp:effectExtent l="0" t="1270" r="3175" b="0"/>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828D72" id="Rectangle 9"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TSfwIAAPs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" fillcolor="#943634" stroked="f">
                      <w10:anchorlock/>
                    </v:rect>
                  </w:pict>
                </mc:Fallback>
              </mc:AlternateContent>
            </w:r>
          </w:p>
        </w:tc>
        <w:tc>
          <w:tcPr>
            <w:tcW w:w="8453" w:type="dxa"/>
            <w:gridSpan w:val="2"/>
          </w:tcPr>
          <w:p w14:paraId="0B47B6AD" w14:textId="77777777" w:rsidR="009B3EEE" w:rsidRPr="00237C6F" w:rsidRDefault="00375BEB" w:rsidP="00D86621">
            <w:pPr>
              <w:pStyle w:val="Heading1"/>
            </w:pPr>
            <w:r w:rsidRPr="00237C6F">
              <w:t xml:space="preserve">Step 7: </w:t>
            </w:r>
            <w:r w:rsidR="00830EFC" w:rsidRPr="00237C6F">
              <w:t>Multiple Selection</w:t>
            </w:r>
          </w:p>
        </w:tc>
      </w:tr>
      <w:tr w:rsidR="0094735E" w:rsidRPr="00882616" w14:paraId="73F43603" w14:textId="77777777" w:rsidTr="00D86621">
        <w:trPr>
          <w:trHeight w:val="940"/>
        </w:trPr>
        <w:tc>
          <w:tcPr>
            <w:tcW w:w="7653" w:type="dxa"/>
            <w:gridSpan w:val="2"/>
            <w:shd w:val="clear" w:color="auto" w:fill="D9D9D9"/>
          </w:tcPr>
          <w:p w14:paraId="4A428B30" w14:textId="77777777" w:rsidR="00830EFC" w:rsidRPr="00882616" w:rsidRDefault="00830EFC" w:rsidP="00D86621">
            <w:pPr>
              <w:tabs>
                <w:tab w:val="right" w:pos="9360"/>
              </w:tabs>
              <w:rPr>
                <w:lang w:val="en-US"/>
              </w:rPr>
            </w:pPr>
            <w:r w:rsidRPr="00882616">
              <w:rPr>
                <w:b/>
                <w:lang w:val="en-US"/>
              </w:rPr>
              <w:t>Task</w:t>
            </w:r>
            <w:r w:rsidR="0094735E" w:rsidRPr="00882616">
              <w:rPr>
                <w:lang w:val="en-US"/>
              </w:rPr>
              <w:t xml:space="preserve"> </w:t>
            </w:r>
            <w:r w:rsidRPr="00882616">
              <w:rPr>
                <w:lang w:val="en-US"/>
              </w:rPr>
              <w:t>Understand and perform multiple selection.</w:t>
            </w:r>
          </w:p>
          <w:p w14:paraId="75E281E2" w14:textId="77777777" w:rsidR="0094735E" w:rsidRPr="00882616" w:rsidRDefault="00830EFC" w:rsidP="00D86621">
            <w:pPr>
              <w:tabs>
                <w:tab w:val="center" w:pos="4536"/>
                <w:tab w:val="right" w:pos="9072"/>
                <w:tab w:val="right" w:pos="9360"/>
              </w:tabs>
              <w:rPr>
                <w:b/>
                <w:lang w:val="en-US"/>
              </w:rPr>
            </w:pPr>
            <w:r w:rsidRPr="00882616">
              <w:rPr>
                <w:b/>
                <w:lang w:val="en-US"/>
              </w:rPr>
              <w:t>Short description</w:t>
            </w:r>
            <w:r w:rsidRPr="00882616">
              <w:rPr>
                <w:lang w:val="en-US"/>
              </w:rPr>
              <w:t xml:space="preserve"> </w:t>
            </w:r>
            <w:r w:rsidR="00323A97" w:rsidRPr="00882616">
              <w:rPr>
                <w:lang w:val="en-US"/>
              </w:rPr>
              <w:t xml:space="preserve">Understand and perform multiple selection in SAP GUI and get to know useful hints about it. </w:t>
            </w:r>
          </w:p>
        </w:tc>
        <w:tc>
          <w:tcPr>
            <w:tcW w:w="1988" w:type="dxa"/>
            <w:gridSpan w:val="2"/>
            <w:shd w:val="clear" w:color="auto" w:fill="D9D9D9"/>
          </w:tcPr>
          <w:p w14:paraId="0D9DA5F4" w14:textId="77777777" w:rsidR="0094735E" w:rsidRPr="00237C6F" w:rsidRDefault="00323A97" w:rsidP="00D86621">
            <w:pPr>
              <w:tabs>
                <w:tab w:val="right" w:pos="9360"/>
              </w:tabs>
              <w:jc w:val="right"/>
              <w:rPr>
                <w:b/>
                <w:szCs w:val="24"/>
                <w:lang w:val="en-US"/>
              </w:rPr>
            </w:pPr>
            <w:r w:rsidRPr="00237C6F">
              <w:rPr>
                <w:b/>
                <w:szCs w:val="24"/>
                <w:lang w:val="en-US"/>
              </w:rPr>
              <w:t>Time</w:t>
            </w:r>
            <w:r w:rsidR="0094735E" w:rsidRPr="00237C6F">
              <w:rPr>
                <w:szCs w:val="24"/>
                <w:lang w:val="en-US"/>
              </w:rPr>
              <w:t xml:space="preserve"> 10 Min.</w:t>
            </w:r>
          </w:p>
        </w:tc>
      </w:tr>
      <w:tr w:rsidR="00D86621" w:rsidRPr="00882616" w14:paraId="3AC53770" w14:textId="77777777" w:rsidTr="00C817E0">
        <w:tc>
          <w:tcPr>
            <w:tcW w:w="7653" w:type="dxa"/>
            <w:gridSpan w:val="2"/>
            <w:shd w:val="clear" w:color="auto" w:fill="auto"/>
          </w:tcPr>
          <w:p w14:paraId="7AC91004" w14:textId="77777777" w:rsidR="00D86621" w:rsidRPr="00882616" w:rsidRDefault="00D86621" w:rsidP="00D86621">
            <w:pPr>
              <w:tabs>
                <w:tab w:val="center" w:pos="4536"/>
                <w:tab w:val="right" w:pos="9072"/>
              </w:tabs>
              <w:spacing w:before="0" w:after="0"/>
              <w:rPr>
                <w:lang w:val="en-US"/>
              </w:rPr>
            </w:pPr>
          </w:p>
        </w:tc>
        <w:tc>
          <w:tcPr>
            <w:tcW w:w="1988" w:type="dxa"/>
            <w:gridSpan w:val="2"/>
          </w:tcPr>
          <w:p w14:paraId="0E785E45" w14:textId="77777777" w:rsidR="00D86621" w:rsidRPr="00882616" w:rsidRDefault="00D86621" w:rsidP="00D86621">
            <w:pPr>
              <w:pStyle w:val="Margin"/>
              <w:rPr>
                <w:highlight w:val="yellow"/>
                <w:lang w:val="en-US"/>
              </w:rPr>
            </w:pPr>
          </w:p>
        </w:tc>
      </w:tr>
      <w:tr w:rsidR="009B3EEE" w:rsidRPr="009E5773" w14:paraId="3FF198F8"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AEC8A45" w14:textId="77777777" w:rsidR="009B3EEE" w:rsidRPr="00882616" w:rsidRDefault="00323A97" w:rsidP="00D86621">
            <w:pPr>
              <w:tabs>
                <w:tab w:val="center" w:pos="4536"/>
                <w:tab w:val="right" w:pos="9072"/>
              </w:tabs>
              <w:rPr>
                <w:lang w:val="en-US"/>
              </w:rPr>
            </w:pPr>
            <w:r w:rsidRPr="00882616">
              <w:rPr>
                <w:lang w:val="en-US"/>
              </w:rPr>
              <w:t>Choose transaction</w:t>
            </w:r>
            <w:r w:rsidR="00433FFE" w:rsidRPr="00882616">
              <w:rPr>
                <w:lang w:val="en-US"/>
              </w:rPr>
              <w:t xml:space="preserve"> </w:t>
            </w:r>
            <w:r w:rsidR="006C673C" w:rsidRPr="00882616">
              <w:rPr>
                <w:b/>
                <w:lang w:val="en-US"/>
              </w:rPr>
              <w:t>MMBE</w:t>
            </w:r>
            <w:r w:rsidR="00433FFE" w:rsidRPr="00882616">
              <w:rPr>
                <w:b/>
                <w:lang w:val="en-US"/>
              </w:rPr>
              <w:t xml:space="preserve"> </w:t>
            </w:r>
            <w:r w:rsidR="00C60E90" w:rsidRPr="00882616">
              <w:rPr>
                <w:lang w:val="en-US"/>
              </w:rPr>
              <w:t>to get to the</w:t>
            </w:r>
            <w:r w:rsidR="00C60E90" w:rsidRPr="00882616">
              <w:rPr>
                <w:b/>
                <w:lang w:val="en-US"/>
              </w:rPr>
              <w:t xml:space="preserve"> </w:t>
            </w:r>
            <w:r w:rsidR="009D3A66" w:rsidRPr="00882616">
              <w:rPr>
                <w:lang w:val="en-US"/>
              </w:rPr>
              <w:t>Stock Overview</w:t>
            </w:r>
            <w:r w:rsidR="005457E9" w:rsidRPr="00882616">
              <w:rPr>
                <w:lang w:val="en-US"/>
              </w:rPr>
              <w:t xml:space="preserve"> S</w:t>
            </w:r>
            <w:r w:rsidR="00433FFE" w:rsidRPr="00882616">
              <w:rPr>
                <w:lang w:val="en-US"/>
              </w:rPr>
              <w:t>creen</w:t>
            </w:r>
            <w:r w:rsidR="009B3EEE" w:rsidRPr="00882616">
              <w:rPr>
                <w:lang w:val="en-US"/>
              </w:rPr>
              <w:t>.</w:t>
            </w:r>
            <w:r w:rsidR="00C76888" w:rsidRPr="00882616">
              <w:rPr>
                <w:lang w:val="en-US"/>
              </w:rPr>
              <w:t xml:space="preserve"> </w:t>
            </w:r>
            <w:r w:rsidR="009D3A66" w:rsidRPr="00882616">
              <w:rPr>
                <w:lang w:val="en-US"/>
              </w:rPr>
              <w:t>Display the stock from the plant</w:t>
            </w:r>
            <w:r w:rsidR="005457E9" w:rsidRPr="00882616">
              <w:rPr>
                <w:lang w:val="en-US"/>
              </w:rPr>
              <w:t>s</w:t>
            </w:r>
            <w:r w:rsidR="00D86621" w:rsidRPr="00882616">
              <w:rPr>
                <w:lang w:val="en-US"/>
              </w:rPr>
              <w:t xml:space="preserve"> in Dallas and Miami.</w:t>
            </w:r>
          </w:p>
        </w:tc>
        <w:tc>
          <w:tcPr>
            <w:tcW w:w="1988" w:type="dxa"/>
            <w:gridSpan w:val="2"/>
            <w:tcBorders>
              <w:left w:val="single" w:sz="4" w:space="0" w:color="D9D9D9" w:themeColor="background1" w:themeShade="D9"/>
            </w:tcBorders>
          </w:tcPr>
          <w:p w14:paraId="1F8156F4" w14:textId="77777777" w:rsidR="009B3EEE" w:rsidRPr="00882616" w:rsidRDefault="009B3EEE" w:rsidP="00D86621">
            <w:pPr>
              <w:pStyle w:val="Margin"/>
              <w:rPr>
                <w:highlight w:val="yellow"/>
                <w:lang w:val="en-US"/>
              </w:rPr>
            </w:pPr>
          </w:p>
        </w:tc>
      </w:tr>
      <w:tr w:rsidR="009B3EEE" w:rsidRPr="009E5773" w14:paraId="083A32BD"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2864321" w14:textId="628FB6EC" w:rsidR="009B3EEE" w:rsidRPr="00882616" w:rsidRDefault="009D3A66" w:rsidP="00D86621">
            <w:pPr>
              <w:rPr>
                <w:lang w:val="en-US"/>
              </w:rPr>
            </w:pPr>
            <w:r w:rsidRPr="00882616">
              <w:rPr>
                <w:lang w:val="en-US"/>
              </w:rPr>
              <w:t xml:space="preserve">Please assure, that when you enter the two plants </w:t>
            </w:r>
            <w:r w:rsidR="005503E2" w:rsidRPr="00882616">
              <w:rPr>
                <w:lang w:val="en-US"/>
              </w:rPr>
              <w:t>(</w:t>
            </w:r>
            <w:r w:rsidR="005503E2" w:rsidRPr="00882616">
              <w:rPr>
                <w:b/>
                <w:lang w:val="en-US"/>
              </w:rPr>
              <w:t>DL00</w:t>
            </w:r>
            <w:r w:rsidR="005503E2" w:rsidRPr="00882616">
              <w:rPr>
                <w:lang w:val="en-US"/>
              </w:rPr>
              <w:t xml:space="preserve"> and </w:t>
            </w:r>
            <w:r w:rsidR="005503E2" w:rsidRPr="00882616">
              <w:rPr>
                <w:b/>
                <w:lang w:val="en-US"/>
              </w:rPr>
              <w:t>MI00</w:t>
            </w:r>
            <w:r w:rsidR="005503E2" w:rsidRPr="00882616">
              <w:rPr>
                <w:lang w:val="en-US"/>
              </w:rPr>
              <w:t xml:space="preserve">) </w:t>
            </w:r>
            <w:r w:rsidRPr="00882616">
              <w:rPr>
                <w:lang w:val="en-US"/>
              </w:rPr>
              <w:t>in the overview as shown below, you w</w:t>
            </w:r>
            <w:r w:rsidR="00D86621" w:rsidRPr="00882616">
              <w:rPr>
                <w:lang w:val="en-US"/>
              </w:rPr>
              <w:t>ill not get the correct result.</w:t>
            </w:r>
          </w:p>
        </w:tc>
        <w:tc>
          <w:tcPr>
            <w:tcW w:w="1988" w:type="dxa"/>
            <w:gridSpan w:val="2"/>
            <w:tcBorders>
              <w:left w:val="single" w:sz="4" w:space="0" w:color="D9D9D9" w:themeColor="background1" w:themeShade="D9"/>
            </w:tcBorders>
          </w:tcPr>
          <w:p w14:paraId="63CA0514" w14:textId="77777777" w:rsidR="009B3EEE" w:rsidRPr="00882616" w:rsidRDefault="009B3EEE" w:rsidP="00D86621">
            <w:pPr>
              <w:pStyle w:val="Margin"/>
              <w:rPr>
                <w:highlight w:val="yellow"/>
                <w:lang w:val="en-US"/>
              </w:rPr>
            </w:pPr>
          </w:p>
          <w:p w14:paraId="5831C407" w14:textId="77777777" w:rsidR="009B3EEE" w:rsidRPr="00882616" w:rsidRDefault="009B3EEE" w:rsidP="00D86621">
            <w:pPr>
              <w:pStyle w:val="Margin"/>
              <w:rPr>
                <w:highlight w:val="yellow"/>
                <w:lang w:val="en-US"/>
              </w:rPr>
            </w:pPr>
          </w:p>
        </w:tc>
      </w:tr>
      <w:tr w:rsidR="00C76888" w:rsidRPr="00882616" w14:paraId="6A942169"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3BB9293E" w14:textId="46A611A8" w:rsidR="00C76888" w:rsidRPr="00882616" w:rsidRDefault="005503E2" w:rsidP="00D86621">
            <w:pPr>
              <w:jc w:val="center"/>
              <w:rPr>
                <w:lang w:val="en-US"/>
              </w:rPr>
            </w:pPr>
            <w:r w:rsidRPr="00237C6F">
              <w:rPr>
                <w:noProof/>
              </w:rPr>
              <w:drawing>
                <wp:inline distT="0" distB="0" distL="0" distR="0" wp14:anchorId="6C003092" wp14:editId="5E54495F">
                  <wp:extent cx="4722495" cy="1289685"/>
                  <wp:effectExtent l="0" t="0" r="1905" b="5715"/>
                  <wp:docPr id="507" name="Grafi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22495" cy="1289685"/>
                          </a:xfrm>
                          <a:prstGeom prst="rect">
                            <a:avLst/>
                          </a:prstGeom>
                        </pic:spPr>
                      </pic:pic>
                    </a:graphicData>
                  </a:graphic>
                </wp:inline>
              </w:drawing>
            </w:r>
          </w:p>
        </w:tc>
        <w:tc>
          <w:tcPr>
            <w:tcW w:w="1988" w:type="dxa"/>
            <w:gridSpan w:val="2"/>
            <w:tcBorders>
              <w:left w:val="single" w:sz="4" w:space="0" w:color="D9D9D9" w:themeColor="background1" w:themeShade="D9"/>
            </w:tcBorders>
          </w:tcPr>
          <w:p w14:paraId="49700C49" w14:textId="77777777" w:rsidR="00C76888" w:rsidRPr="00882616" w:rsidRDefault="00C76888" w:rsidP="00D86621">
            <w:pPr>
              <w:pStyle w:val="Margin"/>
              <w:rPr>
                <w:highlight w:val="yellow"/>
                <w:lang w:val="en-US"/>
              </w:rPr>
            </w:pPr>
          </w:p>
        </w:tc>
      </w:tr>
      <w:tr w:rsidR="00C76888" w:rsidRPr="009E5773" w14:paraId="3D312E0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4FD2B1A1" w14:textId="72725437" w:rsidR="00C76888" w:rsidRPr="00882616" w:rsidRDefault="009D3A66" w:rsidP="00D86621">
            <w:pPr>
              <w:rPr>
                <w:lang w:val="en-US"/>
              </w:rPr>
            </w:pPr>
            <w:r w:rsidRPr="00882616">
              <w:rPr>
                <w:lang w:val="en-US"/>
              </w:rPr>
              <w:t>As you will see in the following screen, the plant in Heidelberg was c</w:t>
            </w:r>
            <w:r w:rsidR="00C00BBC" w:rsidRPr="00882616">
              <w:rPr>
                <w:lang w:val="en-US"/>
              </w:rPr>
              <w:t>hos</w:t>
            </w:r>
            <w:r w:rsidRPr="00882616">
              <w:rPr>
                <w:lang w:val="en-US"/>
              </w:rPr>
              <w:t>en</w:t>
            </w:r>
            <w:r w:rsidR="00C00BBC" w:rsidRPr="00882616">
              <w:rPr>
                <w:lang w:val="en-US"/>
              </w:rPr>
              <w:t xml:space="preserve"> as well</w:t>
            </w:r>
            <w:r w:rsidRPr="00882616">
              <w:rPr>
                <w:lang w:val="en-US"/>
              </w:rPr>
              <w:t xml:space="preserve">. </w:t>
            </w:r>
            <w:r w:rsidR="00E44087" w:rsidRPr="00882616">
              <w:rPr>
                <w:lang w:val="en-US"/>
              </w:rPr>
              <w:t>This is due to the fact that the SAP system displays all plants which range alphabetically between DL00 and MI00.</w:t>
            </w:r>
          </w:p>
        </w:tc>
        <w:tc>
          <w:tcPr>
            <w:tcW w:w="1988" w:type="dxa"/>
            <w:gridSpan w:val="2"/>
            <w:tcBorders>
              <w:left w:val="single" w:sz="4" w:space="0" w:color="D9D9D9" w:themeColor="background1" w:themeShade="D9"/>
            </w:tcBorders>
          </w:tcPr>
          <w:p w14:paraId="60F54A53" w14:textId="77777777" w:rsidR="00C76888" w:rsidRPr="00882616" w:rsidRDefault="00C76888" w:rsidP="00D86621">
            <w:pPr>
              <w:pStyle w:val="Margin"/>
              <w:rPr>
                <w:highlight w:val="yellow"/>
                <w:lang w:val="en-US"/>
              </w:rPr>
            </w:pPr>
          </w:p>
        </w:tc>
      </w:tr>
      <w:tr w:rsidR="009B3EEE" w:rsidRPr="00882616" w14:paraId="75E7FD08" w14:textId="77777777" w:rsidTr="00C817E0">
        <w:trPr>
          <w:trHeight w:val="80"/>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22BF1D75" w14:textId="6DA5304D" w:rsidR="009B3EEE" w:rsidRPr="00237C6F" w:rsidRDefault="005503E2" w:rsidP="00D86621">
            <w:pPr>
              <w:jc w:val="center"/>
              <w:rPr>
                <w:highlight w:val="yellow"/>
                <w:lang w:val="en-US"/>
              </w:rPr>
            </w:pPr>
            <w:r w:rsidRPr="00237C6F">
              <w:rPr>
                <w:noProof/>
              </w:rPr>
              <mc:AlternateContent>
                <mc:Choice Requires="wps">
                  <w:drawing>
                    <wp:anchor distT="0" distB="0" distL="114300" distR="114300" simplePos="0" relativeHeight="251659264" behindDoc="0" locked="0" layoutInCell="1" allowOverlap="1" wp14:anchorId="753ADEF9" wp14:editId="14AFEDC9">
                      <wp:simplePos x="0" y="0"/>
                      <wp:positionH relativeFrom="column">
                        <wp:posOffset>192405</wp:posOffset>
                      </wp:positionH>
                      <wp:positionV relativeFrom="paragraph">
                        <wp:posOffset>2267585</wp:posOffset>
                      </wp:positionV>
                      <wp:extent cx="2381250" cy="190500"/>
                      <wp:effectExtent l="0" t="0" r="19050" b="19050"/>
                      <wp:wrapNone/>
                      <wp:docPr id="508" name="Abgerundetes Rechteck 508"/>
                      <wp:cNvGraphicFramePr/>
                      <a:graphic xmlns:a="http://schemas.openxmlformats.org/drawingml/2006/main">
                        <a:graphicData uri="http://schemas.microsoft.com/office/word/2010/wordprocessingShape">
                          <wps:wsp>
                            <wps:cNvSpPr/>
                            <wps:spPr>
                              <a:xfrm>
                                <a:off x="0" y="0"/>
                                <a:ext cx="2381250" cy="1905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9C6670" id="Abgerundetes Rechteck 508" o:spid="_x0000_s1026" style="position:absolute;margin-left:15.15pt;margin-top:178.55pt;width:187.5pt;height: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" filled="f" strokecolor="red" strokeweight="2pt"/>
                  </w:pict>
                </mc:Fallback>
              </mc:AlternateContent>
            </w:r>
            <w:r w:rsidRPr="00237C6F">
              <w:rPr>
                <w:noProof/>
              </w:rPr>
              <w:drawing>
                <wp:inline distT="0" distB="0" distL="0" distR="0" wp14:anchorId="5DE3D1ED" wp14:editId="25262D5C">
                  <wp:extent cx="4722495" cy="3412652"/>
                  <wp:effectExtent l="0" t="0" r="1905" b="0"/>
                  <wp:docPr id="506" name="Grafi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t="311"/>
                          <a:stretch/>
                        </pic:blipFill>
                        <pic:spPr bwMode="auto">
                          <a:xfrm>
                            <a:off x="0" y="0"/>
                            <a:ext cx="4722495" cy="3412652"/>
                          </a:xfrm>
                          <a:prstGeom prst="rect">
                            <a:avLst/>
                          </a:prstGeom>
                          <a:ln>
                            <a:noFill/>
                          </a:ln>
                          <a:extLst>
                            <a:ext uri="{53640926-AAD7-44D8-BBD7-CCE9431645EC}">
                              <a14:shadowObscured xmlns:a14="http://schemas.microsoft.com/office/drawing/2010/main"/>
                            </a:ext>
                          </a:extLst>
                        </pic:spPr>
                      </pic:pic>
                    </a:graphicData>
                  </a:graphic>
                </wp:inline>
              </w:drawing>
            </w:r>
          </w:p>
        </w:tc>
        <w:tc>
          <w:tcPr>
            <w:tcW w:w="1988" w:type="dxa"/>
            <w:gridSpan w:val="2"/>
            <w:tcBorders>
              <w:left w:val="single" w:sz="4" w:space="0" w:color="D9D9D9" w:themeColor="background1" w:themeShade="D9"/>
            </w:tcBorders>
          </w:tcPr>
          <w:p w14:paraId="18D9C85B" w14:textId="77777777" w:rsidR="009B3EEE" w:rsidRPr="00237C6F" w:rsidRDefault="009B3EEE" w:rsidP="00D86621">
            <w:pPr>
              <w:pStyle w:val="Margin"/>
              <w:rPr>
                <w:highlight w:val="yellow"/>
                <w:lang w:val="en-US"/>
              </w:rPr>
            </w:pPr>
          </w:p>
        </w:tc>
      </w:tr>
      <w:tr w:rsidR="00C76888" w:rsidRPr="00882616" w14:paraId="06975900" w14:textId="77777777" w:rsidTr="00C817E0">
        <w:trPr>
          <w:trHeight w:val="1850"/>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5FE32207" w14:textId="77777777" w:rsidR="00DC2B78" w:rsidRPr="00882616" w:rsidRDefault="009D3A66" w:rsidP="00D86621">
            <w:pPr>
              <w:rPr>
                <w:lang w:val="en-US"/>
              </w:rPr>
            </w:pPr>
            <w:r w:rsidRPr="00882616">
              <w:rPr>
                <w:lang w:val="en-US"/>
              </w:rPr>
              <w:lastRenderedPageBreak/>
              <w:t xml:space="preserve">Therefore </w:t>
            </w:r>
            <w:r w:rsidR="00357586" w:rsidRPr="00882616">
              <w:rPr>
                <w:lang w:val="en-US"/>
              </w:rPr>
              <w:t xml:space="preserve">click </w:t>
            </w:r>
            <w:r w:rsidR="00CA7F4B" w:rsidRPr="00237C6F">
              <w:rPr>
                <w:noProof/>
              </w:rPr>
              <w:drawing>
                <wp:inline distT="0" distB="0" distL="0" distR="0" wp14:anchorId="67C54D19" wp14:editId="172BA508">
                  <wp:extent cx="190500" cy="212480"/>
                  <wp:effectExtent l="0" t="0" r="0" b="0"/>
                  <wp:docPr id="94" name="Grafi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95544" cy="218106"/>
                          </a:xfrm>
                          <a:prstGeom prst="rect">
                            <a:avLst/>
                          </a:prstGeom>
                        </pic:spPr>
                      </pic:pic>
                    </a:graphicData>
                  </a:graphic>
                </wp:inline>
              </w:drawing>
            </w:r>
            <w:r w:rsidR="00357586" w:rsidRPr="00882616">
              <w:rPr>
                <w:lang w:val="en-US"/>
              </w:rPr>
              <w:t xml:space="preserve"> to return to the last screen. S</w:t>
            </w:r>
            <w:r w:rsidRPr="00882616">
              <w:rPr>
                <w:lang w:val="en-US"/>
              </w:rPr>
              <w:t xml:space="preserve">elect the black </w:t>
            </w:r>
            <w:r w:rsidR="00C76888" w:rsidRPr="00882616">
              <w:rPr>
                <w:lang w:val="en-US"/>
              </w:rPr>
              <w:t>Deluxe Touring Bike</w:t>
            </w:r>
            <w:r w:rsidR="006235D7" w:rsidRPr="00882616">
              <w:rPr>
                <w:lang w:val="en-US"/>
              </w:rPr>
              <w:t xml:space="preserve"> (DXTR1000)</w:t>
            </w:r>
            <w:r w:rsidR="00DC2B78" w:rsidRPr="00882616">
              <w:rPr>
                <w:lang w:val="en-US"/>
              </w:rPr>
              <w:t xml:space="preserve"> </w:t>
            </w:r>
            <w:r w:rsidRPr="00882616">
              <w:rPr>
                <w:lang w:val="en-US"/>
              </w:rPr>
              <w:t>and click</w:t>
            </w:r>
            <w:r w:rsidR="00DC2B78" w:rsidRPr="00882616">
              <w:rPr>
                <w:lang w:val="en-US"/>
              </w:rPr>
              <w:t xml:space="preserve"> </w:t>
            </w:r>
            <w:r w:rsidR="00CA7F4B" w:rsidRPr="00237C6F">
              <w:rPr>
                <w:noProof/>
              </w:rPr>
              <w:drawing>
                <wp:inline distT="0" distB="0" distL="0" distR="0" wp14:anchorId="0066DB6F" wp14:editId="04FCD54B">
                  <wp:extent cx="409575" cy="266700"/>
                  <wp:effectExtent l="0" t="0" r="9525" b="0"/>
                  <wp:docPr id="95" name="Grafi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09575" cy="266700"/>
                          </a:xfrm>
                          <a:prstGeom prst="rect">
                            <a:avLst/>
                          </a:prstGeom>
                        </pic:spPr>
                      </pic:pic>
                    </a:graphicData>
                  </a:graphic>
                </wp:inline>
              </w:drawing>
            </w:r>
            <w:r w:rsidRPr="00882616">
              <w:rPr>
                <w:lang w:val="en-US"/>
              </w:rPr>
              <w:t xml:space="preserve"> afterwards</w:t>
            </w:r>
            <w:r w:rsidR="00DC2B78" w:rsidRPr="00882616">
              <w:rPr>
                <w:lang w:val="en-US"/>
              </w:rPr>
              <w:t xml:space="preserve">.  </w:t>
            </w:r>
          </w:p>
          <w:p w14:paraId="279D45C7" w14:textId="3198BE2A" w:rsidR="00C76888" w:rsidRPr="00882616" w:rsidRDefault="00D86621" w:rsidP="0093132B">
            <w:pPr>
              <w:rPr>
                <w:lang w:val="en-US"/>
              </w:rPr>
            </w:pPr>
            <w:r w:rsidRPr="00882616">
              <w:rPr>
                <w:lang w:val="en-US"/>
              </w:rPr>
              <w:t>Choose</w:t>
            </w:r>
            <w:r w:rsidR="009D3A66" w:rsidRPr="00882616">
              <w:rPr>
                <w:lang w:val="en-US"/>
              </w:rPr>
              <w:t xml:space="preserve"> multiple selection</w:t>
            </w:r>
            <w:r w:rsidR="005503E2" w:rsidRPr="00237C6F">
              <w:rPr>
                <w:noProof/>
              </w:rPr>
              <w:drawing>
                <wp:inline distT="0" distB="0" distL="0" distR="0" wp14:anchorId="3C93A780" wp14:editId="078DB61D">
                  <wp:extent cx="1228725" cy="219075"/>
                  <wp:effectExtent l="0" t="0" r="9525" b="9525"/>
                  <wp:docPr id="509" name="Grafi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28725" cy="219075"/>
                          </a:xfrm>
                          <a:prstGeom prst="rect">
                            <a:avLst/>
                          </a:prstGeom>
                        </pic:spPr>
                      </pic:pic>
                    </a:graphicData>
                  </a:graphic>
                </wp:inline>
              </w:drawing>
            </w:r>
            <w:r w:rsidR="00DC2B78" w:rsidRPr="00882616">
              <w:rPr>
                <w:lang w:val="en-US"/>
              </w:rPr>
              <w:t xml:space="preserve">. </w:t>
            </w:r>
            <w:r w:rsidR="009D3A66" w:rsidRPr="00882616">
              <w:rPr>
                <w:lang w:val="en-US"/>
              </w:rPr>
              <w:t xml:space="preserve">Then choose the plants you want to </w:t>
            </w:r>
            <w:proofErr w:type="gramStart"/>
            <w:r w:rsidR="009D3A66" w:rsidRPr="00882616">
              <w:rPr>
                <w:lang w:val="en-US"/>
              </w:rPr>
              <w:t>display</w:t>
            </w:r>
            <w:proofErr w:type="gramEnd"/>
            <w:r w:rsidR="009D3A66" w:rsidRPr="00882616">
              <w:rPr>
                <w:lang w:val="en-US"/>
              </w:rPr>
              <w:t xml:space="preserve"> and press </w:t>
            </w:r>
            <w:r w:rsidR="009D3A66" w:rsidRPr="00882616">
              <w:rPr>
                <w:i/>
                <w:lang w:val="en-US"/>
              </w:rPr>
              <w:t>Enter</w:t>
            </w:r>
            <w:r w:rsidR="00CA7F4B" w:rsidRPr="00882616">
              <w:rPr>
                <w:i/>
                <w:lang w:val="en-US"/>
              </w:rPr>
              <w:t xml:space="preserve"> </w:t>
            </w:r>
            <w:r w:rsidR="00CA7F4B" w:rsidRPr="00882616">
              <w:rPr>
                <w:lang w:val="en-US"/>
              </w:rPr>
              <w:t>or</w:t>
            </w:r>
            <w:r w:rsidR="009A4067" w:rsidRPr="00237C6F">
              <w:rPr>
                <w:lang w:val="en-US"/>
              </w:rPr>
              <w:t xml:space="preserve"> </w:t>
            </w:r>
            <w:r w:rsidR="000F0B24">
              <w:rPr>
                <w:noProof/>
              </w:rPr>
              <w:drawing>
                <wp:inline distT="0" distB="0" distL="0" distR="0" wp14:anchorId="14E71CAF" wp14:editId="014427E4">
                  <wp:extent cx="266667" cy="266667"/>
                  <wp:effectExtent l="0" t="0" r="635" b="635"/>
                  <wp:docPr id="505" name="Grafi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66667" cy="266667"/>
                          </a:xfrm>
                          <a:prstGeom prst="rect">
                            <a:avLst/>
                          </a:prstGeom>
                        </pic:spPr>
                      </pic:pic>
                    </a:graphicData>
                  </a:graphic>
                </wp:inline>
              </w:drawing>
            </w:r>
            <w:r w:rsidR="009D3A66" w:rsidRPr="00882616">
              <w:rPr>
                <w:lang w:val="en-US"/>
              </w:rPr>
              <w:t xml:space="preserve">. </w:t>
            </w:r>
          </w:p>
        </w:tc>
        <w:tc>
          <w:tcPr>
            <w:tcW w:w="1988" w:type="dxa"/>
            <w:gridSpan w:val="2"/>
            <w:tcBorders>
              <w:left w:val="single" w:sz="4" w:space="0" w:color="D9D9D9" w:themeColor="background1" w:themeShade="D9"/>
            </w:tcBorders>
          </w:tcPr>
          <w:p w14:paraId="578AB7F6" w14:textId="77777777" w:rsidR="00C76888" w:rsidRPr="00882616" w:rsidRDefault="00C76888" w:rsidP="00D86621">
            <w:pPr>
              <w:pStyle w:val="Margin"/>
              <w:rPr>
                <w:lang w:val="en-US"/>
              </w:rPr>
            </w:pPr>
          </w:p>
          <w:p w14:paraId="7FC03BF1" w14:textId="77777777" w:rsidR="00357586" w:rsidRPr="00882616" w:rsidRDefault="00357586" w:rsidP="00D86621">
            <w:pPr>
              <w:pStyle w:val="Margin"/>
              <w:rPr>
                <w:lang w:val="en-US"/>
              </w:rPr>
            </w:pPr>
          </w:p>
          <w:p w14:paraId="0CC89C1E" w14:textId="77777777" w:rsidR="006E4EA4" w:rsidRPr="00882616" w:rsidRDefault="006E4EA4" w:rsidP="00D86621">
            <w:pPr>
              <w:pStyle w:val="Margin"/>
              <w:rPr>
                <w:lang w:val="en-US"/>
              </w:rPr>
            </w:pPr>
          </w:p>
          <w:p w14:paraId="0719DF47" w14:textId="77777777" w:rsidR="00C76888" w:rsidRPr="00237C6F" w:rsidRDefault="006235D7" w:rsidP="00D86621">
            <w:pPr>
              <w:pStyle w:val="Margin"/>
              <w:rPr>
                <w:lang w:val="en-US"/>
              </w:rPr>
            </w:pPr>
            <w:r w:rsidRPr="00237C6F">
              <w:rPr>
                <w:lang w:val="en-US"/>
              </w:rPr>
              <w:t>D</w:t>
            </w:r>
            <w:r w:rsidR="00C76888" w:rsidRPr="00237C6F">
              <w:rPr>
                <w:lang w:val="en-US"/>
              </w:rPr>
              <w:t>XTR1000</w:t>
            </w:r>
          </w:p>
        </w:tc>
      </w:tr>
      <w:tr w:rsidR="005503E2" w:rsidRPr="00882616" w14:paraId="5E288C16" w14:textId="77777777" w:rsidTr="00C817E0">
        <w:trPr>
          <w:trHeight w:val="1850"/>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ECA4BCE" w14:textId="62D2259C" w:rsidR="005503E2" w:rsidRPr="00882616" w:rsidRDefault="000F0B24" w:rsidP="00D86621">
            <w:pPr>
              <w:rPr>
                <w:lang w:val="en-US"/>
              </w:rPr>
            </w:pPr>
            <w:r>
              <w:rPr>
                <w:noProof/>
              </w:rPr>
              <w:drawing>
                <wp:inline distT="0" distB="0" distL="0" distR="0" wp14:anchorId="62025862" wp14:editId="0F05936D">
                  <wp:extent cx="4722495" cy="1807845"/>
                  <wp:effectExtent l="0" t="0" r="1905" b="1905"/>
                  <wp:docPr id="503" name="Grafi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22495" cy="1807845"/>
                          </a:xfrm>
                          <a:prstGeom prst="rect">
                            <a:avLst/>
                          </a:prstGeom>
                        </pic:spPr>
                      </pic:pic>
                    </a:graphicData>
                  </a:graphic>
                </wp:inline>
              </w:drawing>
            </w:r>
          </w:p>
        </w:tc>
        <w:tc>
          <w:tcPr>
            <w:tcW w:w="1988" w:type="dxa"/>
            <w:gridSpan w:val="2"/>
            <w:tcBorders>
              <w:left w:val="single" w:sz="4" w:space="0" w:color="D9D9D9" w:themeColor="background1" w:themeShade="D9"/>
            </w:tcBorders>
          </w:tcPr>
          <w:p w14:paraId="01CADA62" w14:textId="77777777" w:rsidR="005503E2" w:rsidRPr="00882616" w:rsidRDefault="005503E2" w:rsidP="00D86621">
            <w:pPr>
              <w:pStyle w:val="Margin"/>
              <w:rPr>
                <w:lang w:val="en-US"/>
              </w:rPr>
            </w:pPr>
          </w:p>
        </w:tc>
      </w:tr>
      <w:tr w:rsidR="005503E2" w:rsidRPr="009E5773" w14:paraId="2E533F50" w14:textId="77777777" w:rsidTr="005503E2">
        <w:trPr>
          <w:trHeight w:val="584"/>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86D39E3" w14:textId="4A964130" w:rsidR="005503E2" w:rsidRPr="00237C6F" w:rsidRDefault="005503E2" w:rsidP="00D86621">
            <w:pPr>
              <w:rPr>
                <w:lang w:val="en-US"/>
              </w:rPr>
            </w:pPr>
            <w:r w:rsidRPr="00882616">
              <w:rPr>
                <w:lang w:val="en-US"/>
              </w:rPr>
              <w:t xml:space="preserve">Afterwards select </w:t>
            </w:r>
            <w:r w:rsidRPr="00882616">
              <w:rPr>
                <w:i/>
                <w:lang w:val="en-US"/>
              </w:rPr>
              <w:t>Execute</w:t>
            </w:r>
            <w:r w:rsidRPr="00882616">
              <w:rPr>
                <w:lang w:val="en-US"/>
              </w:rPr>
              <w:t xml:space="preserve"> </w:t>
            </w:r>
            <w:r w:rsidRPr="00237C6F">
              <w:rPr>
                <w:noProof/>
              </w:rPr>
              <w:drawing>
                <wp:inline distT="0" distB="0" distL="0" distR="0" wp14:anchorId="14B52C5A" wp14:editId="05733D09">
                  <wp:extent cx="219075" cy="247650"/>
                  <wp:effectExtent l="0" t="0" r="9525" b="0"/>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19075" cy="247650"/>
                          </a:xfrm>
                          <a:prstGeom prst="rect">
                            <a:avLst/>
                          </a:prstGeom>
                        </pic:spPr>
                      </pic:pic>
                    </a:graphicData>
                  </a:graphic>
                </wp:inline>
              </w:drawing>
            </w:r>
            <w:r w:rsidR="009A4067" w:rsidRPr="00882616">
              <w:rPr>
                <w:lang w:val="en-US"/>
              </w:rPr>
              <w:t xml:space="preserve"> and again </w:t>
            </w:r>
            <w:r w:rsidR="009A4067" w:rsidRPr="00237C6F">
              <w:rPr>
                <w:lang w:val="en-US"/>
              </w:rPr>
              <w:t xml:space="preserve"> </w:t>
            </w:r>
            <w:r w:rsidR="009A4067" w:rsidRPr="00237C6F">
              <w:rPr>
                <w:noProof/>
              </w:rPr>
              <w:drawing>
                <wp:inline distT="0" distB="0" distL="0" distR="0" wp14:anchorId="313A6D6B" wp14:editId="29846C5A">
                  <wp:extent cx="666750" cy="30480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66750" cy="304800"/>
                          </a:xfrm>
                          <a:prstGeom prst="rect">
                            <a:avLst/>
                          </a:prstGeom>
                        </pic:spPr>
                      </pic:pic>
                    </a:graphicData>
                  </a:graphic>
                </wp:inline>
              </w:drawing>
            </w:r>
            <w:r w:rsidR="009A4067" w:rsidRPr="00237C6F">
              <w:rPr>
                <w:lang w:val="en-US"/>
              </w:rPr>
              <w:t>.</w:t>
            </w:r>
          </w:p>
        </w:tc>
        <w:tc>
          <w:tcPr>
            <w:tcW w:w="1988" w:type="dxa"/>
            <w:gridSpan w:val="2"/>
            <w:tcBorders>
              <w:left w:val="single" w:sz="4" w:space="0" w:color="D9D9D9" w:themeColor="background1" w:themeShade="D9"/>
            </w:tcBorders>
          </w:tcPr>
          <w:p w14:paraId="1152BE17" w14:textId="77777777" w:rsidR="005503E2" w:rsidRPr="00882616" w:rsidRDefault="005503E2" w:rsidP="00D86621">
            <w:pPr>
              <w:pStyle w:val="Margin"/>
              <w:rPr>
                <w:lang w:val="en-US"/>
              </w:rPr>
            </w:pPr>
          </w:p>
        </w:tc>
      </w:tr>
      <w:tr w:rsidR="00CC5902" w:rsidRPr="00882616" w14:paraId="20759381" w14:textId="77777777" w:rsidTr="00C817E0">
        <w:trPr>
          <w:trHeight w:val="80"/>
        </w:trPr>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773DFCEF" w14:textId="12B3C4AF" w:rsidR="00CC5902" w:rsidRPr="00237C6F" w:rsidRDefault="009A4067" w:rsidP="00D86621">
            <w:pPr>
              <w:jc w:val="center"/>
              <w:rPr>
                <w:lang w:val="en-US"/>
              </w:rPr>
            </w:pPr>
            <w:r w:rsidRPr="00237C6F">
              <w:rPr>
                <w:noProof/>
              </w:rPr>
              <w:drawing>
                <wp:inline distT="0" distB="0" distL="0" distR="0" wp14:anchorId="158D3B21" wp14:editId="66221463">
                  <wp:extent cx="4722495" cy="3575050"/>
                  <wp:effectExtent l="0" t="0" r="1905"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722495" cy="3575050"/>
                          </a:xfrm>
                          <a:prstGeom prst="rect">
                            <a:avLst/>
                          </a:prstGeom>
                        </pic:spPr>
                      </pic:pic>
                    </a:graphicData>
                  </a:graphic>
                </wp:inline>
              </w:drawing>
            </w:r>
          </w:p>
        </w:tc>
        <w:tc>
          <w:tcPr>
            <w:tcW w:w="1988" w:type="dxa"/>
            <w:gridSpan w:val="2"/>
            <w:tcBorders>
              <w:left w:val="single" w:sz="4" w:space="0" w:color="D9D9D9" w:themeColor="background1" w:themeShade="D9"/>
            </w:tcBorders>
          </w:tcPr>
          <w:p w14:paraId="201D55E9" w14:textId="77777777" w:rsidR="00CC5902" w:rsidRPr="00237C6F" w:rsidRDefault="00CC5902" w:rsidP="00D86621">
            <w:pPr>
              <w:pStyle w:val="Margin"/>
              <w:rPr>
                <w:lang w:val="en-US"/>
              </w:rPr>
            </w:pPr>
          </w:p>
        </w:tc>
      </w:tr>
      <w:tr w:rsidR="009B3EEE" w:rsidRPr="00882616" w14:paraId="7F6B265B"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59A876C1" w14:textId="77777777" w:rsidR="009B3EEE" w:rsidRPr="00237C6F" w:rsidRDefault="0062230A" w:rsidP="00D86621">
            <w:pPr>
              <w:tabs>
                <w:tab w:val="left" w:pos="5057"/>
              </w:tabs>
              <w:jc w:val="right"/>
              <w:rPr>
                <w:lang w:val="en-US"/>
              </w:rPr>
            </w:pPr>
            <w:r w:rsidRPr="00237C6F">
              <w:rPr>
                <w:noProof/>
              </w:rPr>
              <mc:AlternateContent>
                <mc:Choice Requires="wps">
                  <w:drawing>
                    <wp:inline distT="0" distB="0" distL="0" distR="0" wp14:anchorId="2AC22174" wp14:editId="748A2499">
                      <wp:extent cx="144145" cy="144145"/>
                      <wp:effectExtent l="13335" t="13970" r="13970" b="13335"/>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55BF3685" id="Rectangle 8"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BPjZEsHAIAADwEAAAOAAAAAAAAAAAAAAAAAC4CAABkcnMvZTJvRG9jLnhtbFBLAQItABQABgAI&#10;AAAAIQC5gPTB2AAAAAMBAAAPAAAAAAAAAAAAAAAAAHYEAABkcnMvZG93bnJldi54bWxQSwUGAAAA&#10;AAQABADzAAAAewUAAAAA&#10;">
                      <w10:anchorlock/>
                    </v:rect>
                  </w:pict>
                </mc:Fallback>
              </mc:AlternateContent>
            </w:r>
          </w:p>
        </w:tc>
        <w:tc>
          <w:tcPr>
            <w:tcW w:w="1988" w:type="dxa"/>
            <w:gridSpan w:val="2"/>
            <w:tcBorders>
              <w:left w:val="single" w:sz="4" w:space="0" w:color="D9D9D9" w:themeColor="background1" w:themeShade="D9"/>
            </w:tcBorders>
          </w:tcPr>
          <w:p w14:paraId="2EE0C17A" w14:textId="77777777" w:rsidR="009B3EEE" w:rsidRPr="00237C6F" w:rsidRDefault="009B3EEE" w:rsidP="00D86621">
            <w:pPr>
              <w:pStyle w:val="Margin"/>
              <w:rPr>
                <w:lang w:val="en-US"/>
              </w:rPr>
            </w:pPr>
          </w:p>
        </w:tc>
      </w:tr>
    </w:tbl>
    <w:p w14:paraId="4CAB645F" w14:textId="77777777" w:rsidR="0092163E" w:rsidRPr="00237C6F" w:rsidRDefault="009A2EED">
      <w:pPr>
        <w:spacing w:before="0" w:after="0"/>
        <w:rPr>
          <w:lang w:val="en-US"/>
        </w:rPr>
      </w:pPr>
      <w:r w:rsidRPr="00237C6F">
        <w:rPr>
          <w:lang w:val="en-US"/>
        </w:rPr>
        <w:br w:type="page"/>
      </w:r>
    </w:p>
    <w:tbl>
      <w:tblPr>
        <w:tblpPr w:leftFromText="142" w:rightFromText="142" w:vertAnchor="text" w:horzAnchor="margin" w:tblpY="1"/>
        <w:tblW w:w="9641" w:type="dxa"/>
        <w:tblLayout w:type="fixed"/>
        <w:tblLook w:val="01E0" w:firstRow="1" w:lastRow="1" w:firstColumn="1" w:lastColumn="1" w:noHBand="0" w:noVBand="0"/>
      </w:tblPr>
      <w:tblGrid>
        <w:gridCol w:w="1134"/>
        <w:gridCol w:w="6519"/>
        <w:gridCol w:w="1988"/>
      </w:tblGrid>
      <w:tr w:rsidR="0092163E" w:rsidRPr="009E5773" w14:paraId="7B3C50EC" w14:textId="77777777" w:rsidTr="005A1D01">
        <w:trPr>
          <w:trHeight w:val="870"/>
        </w:trPr>
        <w:tc>
          <w:tcPr>
            <w:tcW w:w="1134" w:type="dxa"/>
          </w:tcPr>
          <w:p w14:paraId="66367F54" w14:textId="77777777" w:rsidR="0092163E" w:rsidRPr="00237C6F" w:rsidRDefault="0092163E" w:rsidP="00375BEB">
            <w:pPr>
              <w:spacing w:before="0"/>
              <w:jc w:val="right"/>
              <w:rPr>
                <w:lang w:val="en-US"/>
              </w:rPr>
            </w:pPr>
            <w:r w:rsidRPr="00237C6F">
              <w:rPr>
                <w:lang w:val="en-US"/>
              </w:rPr>
              <w:lastRenderedPageBreak/>
              <w:br w:type="page"/>
            </w:r>
            <w:r w:rsidRPr="00237C6F">
              <w:rPr>
                <w:lang w:val="en-US"/>
              </w:rPr>
              <w:br w:type="page"/>
            </w:r>
            <w:r w:rsidR="0062230A" w:rsidRPr="00237C6F">
              <w:rPr>
                <w:noProof/>
              </w:rPr>
              <mc:AlternateContent>
                <mc:Choice Requires="wps">
                  <w:drawing>
                    <wp:inline distT="0" distB="0" distL="0" distR="0" wp14:anchorId="72AAEA08" wp14:editId="21E116D7">
                      <wp:extent cx="265430" cy="247650"/>
                      <wp:effectExtent l="0" t="1270" r="3175" b="0"/>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40165" id="Rectangle 7"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" fillcolor="#943634" stroked="f">
                      <w10:anchorlock/>
                    </v:rect>
                  </w:pict>
                </mc:Fallback>
              </mc:AlternateContent>
            </w:r>
          </w:p>
        </w:tc>
        <w:tc>
          <w:tcPr>
            <w:tcW w:w="8507" w:type="dxa"/>
            <w:gridSpan w:val="2"/>
          </w:tcPr>
          <w:p w14:paraId="53BFAC28" w14:textId="0C7A5E36" w:rsidR="0092163E" w:rsidRPr="00237C6F" w:rsidRDefault="00835F9A" w:rsidP="00242F93">
            <w:pPr>
              <w:pStyle w:val="Heading1"/>
            </w:pPr>
            <w:r w:rsidRPr="00237C6F">
              <w:t xml:space="preserve">Step 8: </w:t>
            </w:r>
            <w:r w:rsidR="004B7E93" w:rsidRPr="00237C6F">
              <w:t xml:space="preserve">Working </w:t>
            </w:r>
            <w:r w:rsidR="007D6C85" w:rsidRPr="00237C6F">
              <w:t>at</w:t>
            </w:r>
            <w:r w:rsidR="004B7E93" w:rsidRPr="00237C6F">
              <w:t xml:space="preserve"> G</w:t>
            </w:r>
            <w:r w:rsidR="00242F93">
              <w:t>lobal Bike Group</w:t>
            </w:r>
          </w:p>
        </w:tc>
      </w:tr>
      <w:tr w:rsidR="0094735E" w:rsidRPr="00882616" w14:paraId="7500B648" w14:textId="77777777" w:rsidTr="005A1D01">
        <w:trPr>
          <w:trHeight w:val="940"/>
        </w:trPr>
        <w:tc>
          <w:tcPr>
            <w:tcW w:w="7653" w:type="dxa"/>
            <w:gridSpan w:val="2"/>
            <w:shd w:val="clear" w:color="auto" w:fill="D9D9D9"/>
          </w:tcPr>
          <w:p w14:paraId="53F95822" w14:textId="3F9BFB19" w:rsidR="007C3875" w:rsidRPr="00882616" w:rsidRDefault="004B7E93" w:rsidP="006F5D67">
            <w:pPr>
              <w:tabs>
                <w:tab w:val="right" w:pos="9360"/>
              </w:tabs>
              <w:rPr>
                <w:lang w:val="en-US"/>
              </w:rPr>
            </w:pPr>
            <w:r w:rsidRPr="00882616">
              <w:rPr>
                <w:b/>
                <w:lang w:val="en-US"/>
              </w:rPr>
              <w:t>Task</w:t>
            </w:r>
            <w:r w:rsidR="007C3875" w:rsidRPr="00882616">
              <w:rPr>
                <w:b/>
                <w:lang w:val="en-US"/>
              </w:rPr>
              <w:t xml:space="preserve"> </w:t>
            </w:r>
            <w:r w:rsidR="007C3875" w:rsidRPr="00882616">
              <w:rPr>
                <w:lang w:val="en-US"/>
              </w:rPr>
              <w:t xml:space="preserve">Display </w:t>
            </w:r>
            <w:r w:rsidR="007C36FD">
              <w:rPr>
                <w:lang w:val="en-US"/>
              </w:rPr>
              <w:t xml:space="preserve">Global Bike </w:t>
            </w:r>
            <w:r w:rsidR="007C3875" w:rsidRPr="00882616">
              <w:rPr>
                <w:lang w:val="en-US"/>
              </w:rPr>
              <w:t>information in SAP GUI.</w:t>
            </w:r>
          </w:p>
          <w:p w14:paraId="1FB6E77F" w14:textId="570AFCBC" w:rsidR="0094735E" w:rsidRPr="00882616" w:rsidRDefault="007C3875" w:rsidP="007C36FD">
            <w:pPr>
              <w:tabs>
                <w:tab w:val="right" w:pos="9360"/>
              </w:tabs>
              <w:rPr>
                <w:b/>
                <w:lang w:val="en-US"/>
              </w:rPr>
            </w:pPr>
            <w:r w:rsidRPr="00882616">
              <w:rPr>
                <w:b/>
                <w:lang w:val="en-US"/>
              </w:rPr>
              <w:t>Short Description</w:t>
            </w:r>
            <w:r w:rsidR="0094735E" w:rsidRPr="00882616">
              <w:rPr>
                <w:b/>
                <w:lang w:val="en-US"/>
              </w:rPr>
              <w:t xml:space="preserve"> </w:t>
            </w:r>
            <w:r w:rsidRPr="00882616">
              <w:rPr>
                <w:lang w:val="en-US"/>
              </w:rPr>
              <w:t>Navigate through the SAP system</w:t>
            </w:r>
            <w:r w:rsidRPr="00882616">
              <w:rPr>
                <w:b/>
                <w:lang w:val="en-US"/>
              </w:rPr>
              <w:t xml:space="preserve"> </w:t>
            </w:r>
            <w:r w:rsidRPr="00882616">
              <w:rPr>
                <w:lang w:val="en-US"/>
              </w:rPr>
              <w:t xml:space="preserve">to display the most important information of your enterprise in </w:t>
            </w:r>
            <w:r w:rsidR="007C36FD">
              <w:rPr>
                <w:lang w:val="en-US"/>
              </w:rPr>
              <w:t>Global Bike</w:t>
            </w:r>
            <w:r w:rsidRPr="00882616">
              <w:rPr>
                <w:lang w:val="en-US"/>
              </w:rPr>
              <w:t xml:space="preserve">. </w:t>
            </w:r>
          </w:p>
        </w:tc>
        <w:tc>
          <w:tcPr>
            <w:tcW w:w="1988" w:type="dxa"/>
            <w:shd w:val="clear" w:color="auto" w:fill="D9D9D9"/>
          </w:tcPr>
          <w:p w14:paraId="46DBB021" w14:textId="77777777" w:rsidR="0094735E" w:rsidRPr="00237C6F" w:rsidRDefault="007C3875" w:rsidP="006F5D67">
            <w:pPr>
              <w:tabs>
                <w:tab w:val="right" w:pos="9360"/>
              </w:tabs>
              <w:jc w:val="right"/>
              <w:rPr>
                <w:b/>
                <w:szCs w:val="24"/>
                <w:lang w:val="en-US"/>
              </w:rPr>
            </w:pPr>
            <w:r w:rsidRPr="00237C6F">
              <w:rPr>
                <w:b/>
                <w:szCs w:val="24"/>
                <w:lang w:val="en-US"/>
              </w:rPr>
              <w:t>Time</w:t>
            </w:r>
            <w:r w:rsidR="0094735E" w:rsidRPr="00237C6F">
              <w:rPr>
                <w:szCs w:val="24"/>
                <w:lang w:val="en-US"/>
              </w:rPr>
              <w:t xml:space="preserve"> 15 Min.</w:t>
            </w:r>
          </w:p>
        </w:tc>
      </w:tr>
      <w:tr w:rsidR="00375BEB" w:rsidRPr="00882616" w14:paraId="7D9B57BC" w14:textId="77777777" w:rsidTr="005A1D01">
        <w:tc>
          <w:tcPr>
            <w:tcW w:w="7653" w:type="dxa"/>
            <w:gridSpan w:val="2"/>
            <w:shd w:val="clear" w:color="auto" w:fill="auto"/>
          </w:tcPr>
          <w:p w14:paraId="375DCF42" w14:textId="77777777" w:rsidR="00375BEB" w:rsidRPr="00237C6F" w:rsidRDefault="00375BEB" w:rsidP="00375BEB">
            <w:pPr>
              <w:spacing w:before="0" w:after="0"/>
              <w:rPr>
                <w:b/>
                <w:lang w:val="en-US"/>
              </w:rPr>
            </w:pPr>
          </w:p>
        </w:tc>
        <w:tc>
          <w:tcPr>
            <w:tcW w:w="1988" w:type="dxa"/>
          </w:tcPr>
          <w:p w14:paraId="24E4EE6B" w14:textId="77777777" w:rsidR="00375BEB" w:rsidRPr="00237C6F" w:rsidRDefault="00375BEB" w:rsidP="00375BEB">
            <w:pPr>
              <w:pStyle w:val="Margin"/>
              <w:rPr>
                <w:lang w:val="en-US"/>
              </w:rPr>
            </w:pPr>
          </w:p>
        </w:tc>
      </w:tr>
      <w:tr w:rsidR="0092163E" w:rsidRPr="00882616" w14:paraId="11A9193F" w14:textId="77777777" w:rsidTr="005A1D01">
        <w:tc>
          <w:tcPr>
            <w:tcW w:w="7653" w:type="dxa"/>
            <w:gridSpan w:val="2"/>
            <w:shd w:val="pct12" w:color="auto" w:fill="auto"/>
          </w:tcPr>
          <w:p w14:paraId="4B81B178" w14:textId="77777777" w:rsidR="00D74F60" w:rsidRPr="00237C6F" w:rsidRDefault="007C3875" w:rsidP="00375BEB">
            <w:pPr>
              <w:rPr>
                <w:b/>
                <w:lang w:val="en-US"/>
              </w:rPr>
            </w:pPr>
            <w:r w:rsidRPr="00237C6F">
              <w:rPr>
                <w:b/>
                <w:lang w:val="en-US"/>
              </w:rPr>
              <w:t xml:space="preserve">Exercise </w:t>
            </w:r>
            <w:r w:rsidR="00D74F60" w:rsidRPr="00237C6F">
              <w:rPr>
                <w:b/>
                <w:lang w:val="en-US"/>
              </w:rPr>
              <w:t>6</w:t>
            </w:r>
          </w:p>
          <w:p w14:paraId="49823145" w14:textId="77777777" w:rsidR="00375BEB" w:rsidRPr="00882616" w:rsidRDefault="007C3875" w:rsidP="006F5D67">
            <w:pPr>
              <w:pStyle w:val="ListParagraph"/>
              <w:numPr>
                <w:ilvl w:val="1"/>
                <w:numId w:val="26"/>
              </w:numPr>
              <w:spacing w:line="360" w:lineRule="auto"/>
              <w:ind w:left="283" w:hanging="357"/>
              <w:rPr>
                <w:rFonts w:ascii="Arial" w:hAnsi="Arial" w:cs="Arial"/>
                <w:b/>
                <w:color w:val="000000"/>
                <w:sz w:val="22"/>
                <w:lang w:val="en-US"/>
              </w:rPr>
            </w:pPr>
            <w:r w:rsidRPr="00882616">
              <w:rPr>
                <w:lang w:val="en-US"/>
              </w:rPr>
              <w:t>How many black</w:t>
            </w:r>
            <w:r w:rsidR="00EF5321" w:rsidRPr="00882616">
              <w:rPr>
                <w:lang w:val="en-US"/>
              </w:rPr>
              <w:t xml:space="preserve"> Deluxe Touring Bikes </w:t>
            </w:r>
            <w:r w:rsidRPr="00882616">
              <w:rPr>
                <w:lang w:val="en-US"/>
              </w:rPr>
              <w:t>do you have in stock</w:t>
            </w:r>
            <w:r w:rsidR="00EF5321" w:rsidRPr="00882616">
              <w:rPr>
                <w:lang w:val="en-US"/>
              </w:rPr>
              <w:t>?</w:t>
            </w:r>
            <w:r w:rsidR="00375BEB" w:rsidRPr="00882616">
              <w:rPr>
                <w:lang w:val="en-US"/>
              </w:rPr>
              <w:br/>
            </w:r>
            <w:r w:rsidR="00035143" w:rsidRPr="00882616">
              <w:rPr>
                <w:lang w:val="en-US"/>
              </w:rPr>
              <w:t>(</w:t>
            </w:r>
            <w:r w:rsidR="00851200" w:rsidRPr="00882616">
              <w:rPr>
                <w:b/>
                <w:lang w:val="en-US"/>
              </w:rPr>
              <w:t>Tip</w:t>
            </w:r>
            <w:r w:rsidR="00851200" w:rsidRPr="00882616">
              <w:rPr>
                <w:lang w:val="en-US"/>
              </w:rPr>
              <w:t xml:space="preserve"> </w:t>
            </w:r>
            <w:r w:rsidRPr="00882616">
              <w:rPr>
                <w:lang w:val="en-US"/>
              </w:rPr>
              <w:t>Therefore use transaction</w:t>
            </w:r>
            <w:r w:rsidR="00DA329D" w:rsidRPr="00882616">
              <w:rPr>
                <w:lang w:val="en-US"/>
              </w:rPr>
              <w:t xml:space="preserve"> </w:t>
            </w:r>
            <w:r w:rsidR="00851200" w:rsidRPr="00882616">
              <w:rPr>
                <w:b/>
                <w:lang w:val="en-US"/>
              </w:rPr>
              <w:t>MMBE</w:t>
            </w:r>
            <w:r w:rsidR="00EF5321" w:rsidRPr="00882616">
              <w:rPr>
                <w:lang w:val="en-US"/>
              </w:rPr>
              <w:t>.</w:t>
            </w:r>
            <w:r w:rsidR="00035143" w:rsidRPr="00882616">
              <w:rPr>
                <w:lang w:val="en-US"/>
              </w:rPr>
              <w:t>)</w:t>
            </w:r>
            <w:r w:rsidR="00375BEB" w:rsidRPr="00882616">
              <w:rPr>
                <w:lang w:val="en-US"/>
              </w:rPr>
              <w:br/>
            </w:r>
            <w:r w:rsidR="00035143" w:rsidRPr="00882616">
              <w:rPr>
                <w:u w:val="single"/>
                <w:lang w:val="en-US"/>
              </w:rPr>
              <w:tab/>
            </w:r>
            <w:r w:rsidR="00035143" w:rsidRPr="00882616">
              <w:rPr>
                <w:u w:val="single"/>
                <w:lang w:val="en-US"/>
              </w:rPr>
              <w:tab/>
            </w:r>
            <w:r w:rsidR="00035143" w:rsidRPr="00882616">
              <w:rPr>
                <w:u w:val="single"/>
                <w:lang w:val="en-US"/>
              </w:rPr>
              <w:tab/>
            </w:r>
            <w:r w:rsidR="00035143" w:rsidRPr="00882616">
              <w:rPr>
                <w:u w:val="single"/>
                <w:lang w:val="en-US"/>
              </w:rPr>
              <w:tab/>
            </w:r>
            <w:r w:rsidR="00035143" w:rsidRPr="00882616">
              <w:rPr>
                <w:u w:val="single"/>
                <w:lang w:val="en-US"/>
              </w:rPr>
              <w:tab/>
            </w:r>
          </w:p>
          <w:p w14:paraId="22A8F464" w14:textId="1F882837" w:rsidR="00375BEB" w:rsidRPr="00882616" w:rsidRDefault="006C6267" w:rsidP="006F5D67">
            <w:pPr>
              <w:pStyle w:val="ListParagraph"/>
              <w:numPr>
                <w:ilvl w:val="1"/>
                <w:numId w:val="26"/>
              </w:numPr>
              <w:spacing w:line="360" w:lineRule="auto"/>
              <w:ind w:left="283" w:hanging="357"/>
              <w:rPr>
                <w:rFonts w:ascii="Arial" w:hAnsi="Arial" w:cs="Arial"/>
                <w:b/>
                <w:color w:val="000000"/>
                <w:sz w:val="22"/>
                <w:lang w:val="en-US"/>
              </w:rPr>
            </w:pPr>
            <w:r>
              <w:rPr>
                <w:szCs w:val="24"/>
                <w:lang w:val="en-US"/>
              </w:rPr>
              <w:t xml:space="preserve">Name the first </w:t>
            </w:r>
            <w:r w:rsidR="007C3875" w:rsidRPr="00882616">
              <w:rPr>
                <w:szCs w:val="24"/>
                <w:lang w:val="en-US"/>
              </w:rPr>
              <w:t xml:space="preserve">customer </w:t>
            </w:r>
            <w:r>
              <w:rPr>
                <w:szCs w:val="24"/>
                <w:lang w:val="en-US"/>
              </w:rPr>
              <w:t>in the search list</w:t>
            </w:r>
            <w:r w:rsidR="00F654F0" w:rsidRPr="00882616">
              <w:rPr>
                <w:szCs w:val="24"/>
                <w:lang w:val="en-US"/>
              </w:rPr>
              <w:t>?</w:t>
            </w:r>
            <w:r w:rsidR="00375BEB" w:rsidRPr="00882616">
              <w:rPr>
                <w:szCs w:val="24"/>
                <w:lang w:val="en-US"/>
              </w:rPr>
              <w:br/>
            </w:r>
            <w:r w:rsidR="007D6C85" w:rsidRPr="00882616">
              <w:rPr>
                <w:szCs w:val="24"/>
                <w:lang w:val="en-US"/>
              </w:rPr>
              <w:t>Follow the menu path:</w:t>
            </w:r>
            <w:r w:rsidR="007D6C85" w:rsidRPr="00882616">
              <w:rPr>
                <w:rFonts w:ascii="Arial" w:hAnsi="Arial" w:cs="Arial"/>
                <w:b/>
                <w:sz w:val="22"/>
                <w:lang w:val="en-US"/>
              </w:rPr>
              <w:t xml:space="preserve"> </w:t>
            </w:r>
            <w:r w:rsidR="007C3875" w:rsidRPr="00882616">
              <w:rPr>
                <w:rFonts w:ascii="Arial" w:hAnsi="Arial" w:cs="Arial"/>
                <w:b/>
                <w:sz w:val="22"/>
                <w:lang w:val="en-US"/>
              </w:rPr>
              <w:t>Logistics</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color w:val="000000"/>
                <w:sz w:val="22"/>
                <w:lang w:val="en-US"/>
              </w:rPr>
              <w:t>Sales and Distribution</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sz w:val="22"/>
                <w:lang w:val="en-US"/>
              </w:rPr>
              <w:t>Master Data</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sz w:val="22"/>
                <w:lang w:val="en-US"/>
              </w:rPr>
              <w:t>Business Partner</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color w:val="000000"/>
                <w:sz w:val="22"/>
                <w:lang w:val="en-US"/>
              </w:rPr>
              <w:t>Customer</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color w:val="000000"/>
                <w:sz w:val="22"/>
                <w:lang w:val="en-US"/>
              </w:rPr>
              <w:t>Display</w:t>
            </w:r>
            <w:r w:rsidR="00F654F0" w:rsidRPr="00882616">
              <w:rPr>
                <w:rFonts w:ascii="Arial" w:hAnsi="Arial" w:cs="Arial"/>
                <w:b/>
                <w:sz w:val="22"/>
                <w:lang w:val="en-US"/>
              </w:rPr>
              <w:t xml:space="preserve"> </w:t>
            </w:r>
            <w:r w:rsidR="00F654F0" w:rsidRPr="00882616">
              <w:rPr>
                <w:color w:val="943634"/>
                <w:lang w:val="en-US"/>
              </w:rPr>
              <w:t>►</w:t>
            </w:r>
            <w:r w:rsidR="00F654F0" w:rsidRPr="00882616">
              <w:rPr>
                <w:rFonts w:ascii="Arial" w:hAnsi="Arial" w:cs="Arial"/>
                <w:b/>
                <w:color w:val="943634"/>
                <w:sz w:val="22"/>
                <w:lang w:val="en-US"/>
              </w:rPr>
              <w:t xml:space="preserve"> </w:t>
            </w:r>
            <w:r w:rsidR="007C3875" w:rsidRPr="00882616">
              <w:rPr>
                <w:rFonts w:ascii="Arial" w:hAnsi="Arial" w:cs="Arial"/>
                <w:b/>
                <w:color w:val="000000"/>
                <w:sz w:val="22"/>
                <w:lang w:val="en-US"/>
              </w:rPr>
              <w:t>Complete</w:t>
            </w:r>
            <w:r w:rsidR="00375BEB" w:rsidRPr="00882616">
              <w:rPr>
                <w:rFonts w:ascii="Arial" w:hAnsi="Arial" w:cs="Arial"/>
                <w:b/>
                <w:color w:val="000000"/>
                <w:sz w:val="22"/>
                <w:lang w:val="en-US"/>
              </w:rPr>
              <w:br/>
            </w:r>
            <w:r w:rsidR="00340669" w:rsidRPr="00882616">
              <w:rPr>
                <w:color w:val="000000"/>
                <w:szCs w:val="24"/>
                <w:lang w:val="en-US"/>
              </w:rPr>
              <w:t>(</w:t>
            </w:r>
            <w:r w:rsidR="00340669" w:rsidRPr="00882616">
              <w:rPr>
                <w:b/>
                <w:color w:val="000000"/>
                <w:szCs w:val="24"/>
                <w:lang w:val="en-US"/>
              </w:rPr>
              <w:t>Hint</w:t>
            </w:r>
            <w:r w:rsidR="00340669" w:rsidRPr="00882616">
              <w:rPr>
                <w:color w:val="000000"/>
                <w:szCs w:val="24"/>
                <w:lang w:val="en-US"/>
              </w:rPr>
              <w:t xml:space="preserve"> Click on the field </w:t>
            </w:r>
            <w:r w:rsidR="00340669" w:rsidRPr="00882616">
              <w:rPr>
                <w:i/>
                <w:color w:val="000000"/>
                <w:szCs w:val="24"/>
                <w:lang w:val="en-US"/>
              </w:rPr>
              <w:t>Customer</w:t>
            </w:r>
            <w:r w:rsidR="00340669" w:rsidRPr="00882616">
              <w:rPr>
                <w:color w:val="000000"/>
                <w:szCs w:val="24"/>
                <w:lang w:val="en-US"/>
              </w:rPr>
              <w:t xml:space="preserve"> and press F4. </w:t>
            </w:r>
            <w:r>
              <w:rPr>
                <w:color w:val="000000"/>
                <w:szCs w:val="24"/>
                <w:lang w:val="en-US"/>
              </w:rPr>
              <w:t xml:space="preserve">Search by Company Code. </w:t>
            </w:r>
            <w:r w:rsidR="00340669" w:rsidRPr="00882616">
              <w:rPr>
                <w:color w:val="000000"/>
                <w:szCs w:val="24"/>
                <w:lang w:val="en-US"/>
              </w:rPr>
              <w:t xml:space="preserve">Then enter your </w:t>
            </w:r>
            <w:r w:rsidR="00340669" w:rsidRPr="00882616">
              <w:rPr>
                <w:i/>
                <w:color w:val="000000"/>
                <w:szCs w:val="24"/>
                <w:lang w:val="en-US"/>
              </w:rPr>
              <w:t>Company Code</w:t>
            </w:r>
            <w:r w:rsidR="00340669" w:rsidRPr="00882616">
              <w:rPr>
                <w:color w:val="000000"/>
                <w:szCs w:val="24"/>
                <w:lang w:val="en-US"/>
              </w:rPr>
              <w:t xml:space="preserve"> </w:t>
            </w:r>
            <w:r>
              <w:rPr>
                <w:color w:val="000000"/>
                <w:szCs w:val="24"/>
                <w:lang w:val="en-US"/>
              </w:rPr>
              <w:t xml:space="preserve">as </w:t>
            </w:r>
            <w:r w:rsidR="00340669" w:rsidRPr="00882616">
              <w:rPr>
                <w:color w:val="000000"/>
                <w:szCs w:val="24"/>
                <w:lang w:val="en-US"/>
              </w:rPr>
              <w:t>(DE00).</w:t>
            </w:r>
          </w:p>
          <w:p w14:paraId="46B46F61" w14:textId="087E425C" w:rsidR="00664988" w:rsidRPr="00882616" w:rsidRDefault="007C3875" w:rsidP="006F5D67">
            <w:pPr>
              <w:pStyle w:val="ListParagraph"/>
              <w:numPr>
                <w:ilvl w:val="1"/>
                <w:numId w:val="26"/>
              </w:numPr>
              <w:spacing w:line="360" w:lineRule="auto"/>
              <w:ind w:left="283" w:hanging="357"/>
              <w:rPr>
                <w:rFonts w:ascii="Arial" w:hAnsi="Arial" w:cs="Arial"/>
                <w:b/>
                <w:color w:val="000000"/>
                <w:sz w:val="22"/>
                <w:lang w:val="en-US"/>
              </w:rPr>
            </w:pPr>
            <w:r w:rsidRPr="00237C6F">
              <w:rPr>
                <w:color w:val="000000"/>
                <w:lang w:val="en-US"/>
              </w:rPr>
              <w:t xml:space="preserve">What is a </w:t>
            </w:r>
            <w:r w:rsidR="005A3782" w:rsidRPr="005A3782">
              <w:rPr>
                <w:color w:val="000000"/>
                <w:lang w:val="en-US"/>
              </w:rPr>
              <w:t>debtor</w:t>
            </w:r>
            <w:r w:rsidR="00035143" w:rsidRPr="00237C6F">
              <w:rPr>
                <w:color w:val="000000"/>
                <w:lang w:val="en-US"/>
              </w:rPr>
              <w:t>?</w:t>
            </w:r>
            <w:r w:rsidR="006C6267">
              <w:rPr>
                <w:color w:val="000000"/>
                <w:lang w:val="en-US"/>
              </w:rPr>
              <w:t xml:space="preserve"> (You </w:t>
            </w:r>
            <w:proofErr w:type="gramStart"/>
            <w:r w:rsidR="006C6267">
              <w:rPr>
                <w:color w:val="000000"/>
                <w:lang w:val="en-US"/>
              </w:rPr>
              <w:t>don’t</w:t>
            </w:r>
            <w:proofErr w:type="gramEnd"/>
            <w:r w:rsidR="006C6267">
              <w:rPr>
                <w:color w:val="000000"/>
                <w:lang w:val="en-US"/>
              </w:rPr>
              <w:t xml:space="preserve"> need the system to answer this)</w:t>
            </w:r>
            <w:r w:rsidR="00375BEB" w:rsidRPr="00237C6F">
              <w:rPr>
                <w:color w:val="000000"/>
                <w:lang w:val="en-US"/>
              </w:rPr>
              <w:br/>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375BEB" w:rsidRPr="00237C6F">
              <w:rPr>
                <w:u w:val="single"/>
                <w:lang w:val="en-US"/>
              </w:rPr>
              <w:br/>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375BEB" w:rsidRPr="00237C6F">
              <w:rPr>
                <w:u w:val="single"/>
                <w:lang w:val="en-US"/>
              </w:rPr>
              <w:br/>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r w:rsidR="00035143" w:rsidRPr="00237C6F">
              <w:rPr>
                <w:u w:val="single"/>
                <w:lang w:val="en-US"/>
              </w:rPr>
              <w:tab/>
            </w:r>
          </w:p>
        </w:tc>
        <w:tc>
          <w:tcPr>
            <w:tcW w:w="1988" w:type="dxa"/>
          </w:tcPr>
          <w:p w14:paraId="1321A7EB" w14:textId="77777777" w:rsidR="0092163E" w:rsidRPr="00237C6F" w:rsidRDefault="0092163E" w:rsidP="00375BEB">
            <w:pPr>
              <w:pStyle w:val="Margin"/>
              <w:rPr>
                <w:lang w:val="en-US"/>
              </w:rPr>
            </w:pPr>
          </w:p>
          <w:p w14:paraId="0D33A762" w14:textId="77777777" w:rsidR="0092163E" w:rsidRPr="00237C6F" w:rsidRDefault="0092163E" w:rsidP="00375BEB">
            <w:pPr>
              <w:pStyle w:val="Margin"/>
              <w:rPr>
                <w:lang w:val="en-US"/>
              </w:rPr>
            </w:pPr>
          </w:p>
        </w:tc>
      </w:tr>
      <w:tr w:rsidR="0092163E" w:rsidRPr="00882616" w14:paraId="3760D034" w14:textId="77777777" w:rsidTr="005A1D01">
        <w:tc>
          <w:tcPr>
            <w:tcW w:w="7653" w:type="dxa"/>
            <w:gridSpan w:val="2"/>
            <w:shd w:val="clear" w:color="auto" w:fill="D9D9D9"/>
          </w:tcPr>
          <w:p w14:paraId="1F3A33AC" w14:textId="77777777" w:rsidR="0092163E" w:rsidRPr="00237C6F" w:rsidRDefault="0062230A" w:rsidP="00375BEB">
            <w:pPr>
              <w:tabs>
                <w:tab w:val="left" w:pos="5057"/>
              </w:tabs>
              <w:jc w:val="right"/>
              <w:rPr>
                <w:lang w:val="en-US"/>
              </w:rPr>
            </w:pPr>
            <w:r w:rsidRPr="00237C6F">
              <w:rPr>
                <w:noProof/>
              </w:rPr>
              <mc:AlternateContent>
                <mc:Choice Requires="wps">
                  <w:drawing>
                    <wp:inline distT="0" distB="0" distL="0" distR="0" wp14:anchorId="5335F92A" wp14:editId="58A4AFE6">
                      <wp:extent cx="144145" cy="144145"/>
                      <wp:effectExtent l="13335" t="10160" r="13970" b="7620"/>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69999D76" id="Rectangle 6"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">
                      <w10:anchorlock/>
                    </v:rect>
                  </w:pict>
                </mc:Fallback>
              </mc:AlternateContent>
            </w:r>
          </w:p>
        </w:tc>
        <w:tc>
          <w:tcPr>
            <w:tcW w:w="1988" w:type="dxa"/>
          </w:tcPr>
          <w:p w14:paraId="16DD004A" w14:textId="77777777" w:rsidR="0092163E" w:rsidRPr="00237C6F" w:rsidRDefault="0092163E" w:rsidP="00375BEB">
            <w:pPr>
              <w:pStyle w:val="Margin"/>
              <w:rPr>
                <w:lang w:val="en-US"/>
              </w:rPr>
            </w:pPr>
          </w:p>
        </w:tc>
      </w:tr>
    </w:tbl>
    <w:p w14:paraId="18203302" w14:textId="77777777" w:rsidR="00EC0DED" w:rsidRPr="00237C6F" w:rsidRDefault="00EC0DED" w:rsidP="008365D4">
      <w:pPr>
        <w:rPr>
          <w:lang w:val="en-US"/>
        </w:rPr>
      </w:pPr>
    </w:p>
    <w:p w14:paraId="26519E95" w14:textId="77777777" w:rsidR="00EC0DED" w:rsidRPr="00237C6F" w:rsidRDefault="00EC0DED">
      <w:pPr>
        <w:spacing w:before="0" w:after="0"/>
        <w:rPr>
          <w:lang w:val="en-US"/>
        </w:rPr>
      </w:pPr>
      <w:r w:rsidRPr="00237C6F">
        <w:rPr>
          <w:lang w:val="en-US"/>
        </w:rPr>
        <w:br w:type="page"/>
      </w:r>
    </w:p>
    <w:tbl>
      <w:tblPr>
        <w:tblpPr w:leftFromText="142" w:rightFromText="142" w:vertAnchor="text" w:horzAnchor="margin" w:tblpY="1"/>
        <w:tblW w:w="9639" w:type="dxa"/>
        <w:tblLayout w:type="fixed"/>
        <w:tblLook w:val="01E0" w:firstRow="1" w:lastRow="1" w:firstColumn="1" w:lastColumn="1" w:noHBand="0" w:noVBand="0"/>
      </w:tblPr>
      <w:tblGrid>
        <w:gridCol w:w="1134"/>
        <w:gridCol w:w="6519"/>
        <w:gridCol w:w="1937"/>
        <w:gridCol w:w="49"/>
      </w:tblGrid>
      <w:tr w:rsidR="00EC0DED" w:rsidRPr="00882616" w14:paraId="2C433EE1" w14:textId="77777777" w:rsidTr="00751D64">
        <w:trPr>
          <w:gridAfter w:val="1"/>
          <w:wAfter w:w="49" w:type="dxa"/>
          <w:trHeight w:val="870"/>
        </w:trPr>
        <w:tc>
          <w:tcPr>
            <w:tcW w:w="1134" w:type="dxa"/>
          </w:tcPr>
          <w:p w14:paraId="243D7F37" w14:textId="77777777" w:rsidR="00EC0DED" w:rsidRPr="00237C6F" w:rsidRDefault="00EC0DED" w:rsidP="00751D64">
            <w:pPr>
              <w:spacing w:before="0"/>
              <w:jc w:val="right"/>
              <w:rPr>
                <w:lang w:val="en-US"/>
              </w:rPr>
            </w:pPr>
            <w:r w:rsidRPr="00237C6F">
              <w:rPr>
                <w:lang w:val="en-US"/>
              </w:rPr>
              <w:lastRenderedPageBreak/>
              <w:br w:type="page"/>
            </w:r>
            <w:r w:rsidRPr="00237C6F">
              <w:rPr>
                <w:lang w:val="en-US"/>
              </w:rPr>
              <w:br w:type="page"/>
            </w:r>
            <w:r w:rsidR="0062230A" w:rsidRPr="00237C6F">
              <w:rPr>
                <w:noProof/>
              </w:rPr>
              <mc:AlternateContent>
                <mc:Choice Requires="wps">
                  <w:drawing>
                    <wp:inline distT="0" distB="0" distL="0" distR="0" wp14:anchorId="40FCFD1F" wp14:editId="44875DB0">
                      <wp:extent cx="265430" cy="247650"/>
                      <wp:effectExtent l="0" t="1270" r="3175" b="0"/>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247650"/>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FF770E1" id="Rectangle 5" o:spid="_x0000_s1026" style="width:20.9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" fillcolor="#943634" stroked="f">
                      <w10:anchorlock/>
                    </v:rect>
                  </w:pict>
                </mc:Fallback>
              </mc:AlternateContent>
            </w:r>
          </w:p>
        </w:tc>
        <w:tc>
          <w:tcPr>
            <w:tcW w:w="8456" w:type="dxa"/>
            <w:gridSpan w:val="2"/>
          </w:tcPr>
          <w:p w14:paraId="66462696" w14:textId="77777777" w:rsidR="00EC0DED" w:rsidRPr="00237C6F" w:rsidRDefault="00751D64" w:rsidP="00751D64">
            <w:pPr>
              <w:pStyle w:val="Heading1"/>
            </w:pPr>
            <w:r w:rsidRPr="00237C6F">
              <w:t xml:space="preserve">Step 9: </w:t>
            </w:r>
            <w:r w:rsidR="007C3875" w:rsidRPr="00237C6F">
              <w:t xml:space="preserve">Logging </w:t>
            </w:r>
            <w:r w:rsidR="00D73BA6" w:rsidRPr="00237C6F">
              <w:t>O</w:t>
            </w:r>
            <w:r w:rsidR="007C3875" w:rsidRPr="00237C6F">
              <w:t>ff</w:t>
            </w:r>
          </w:p>
        </w:tc>
      </w:tr>
      <w:tr w:rsidR="009B74D9" w:rsidRPr="00882616" w14:paraId="107410AF" w14:textId="77777777" w:rsidTr="00751D64">
        <w:trPr>
          <w:trHeight w:val="940"/>
        </w:trPr>
        <w:tc>
          <w:tcPr>
            <w:tcW w:w="7653" w:type="dxa"/>
            <w:gridSpan w:val="2"/>
            <w:shd w:val="clear" w:color="auto" w:fill="D9D9D9"/>
          </w:tcPr>
          <w:p w14:paraId="2AD01747" w14:textId="77777777" w:rsidR="007C3875" w:rsidRPr="00882616" w:rsidRDefault="007C3875" w:rsidP="00751D64">
            <w:pPr>
              <w:tabs>
                <w:tab w:val="right" w:pos="9360"/>
              </w:tabs>
              <w:rPr>
                <w:lang w:val="en-US"/>
              </w:rPr>
            </w:pPr>
            <w:r w:rsidRPr="00882616">
              <w:rPr>
                <w:b/>
                <w:lang w:val="en-US"/>
              </w:rPr>
              <w:t xml:space="preserve">Task </w:t>
            </w:r>
            <w:r w:rsidRPr="00882616">
              <w:rPr>
                <w:lang w:val="en-US"/>
              </w:rPr>
              <w:t>Log off the system.</w:t>
            </w:r>
          </w:p>
          <w:p w14:paraId="0C19DAF5" w14:textId="77777777" w:rsidR="009B74D9" w:rsidRPr="00882616" w:rsidRDefault="007C3875" w:rsidP="00751D64">
            <w:pPr>
              <w:tabs>
                <w:tab w:val="right" w:pos="9360"/>
              </w:tabs>
              <w:rPr>
                <w:b/>
                <w:lang w:val="en-US"/>
              </w:rPr>
            </w:pPr>
            <w:r w:rsidRPr="00882616">
              <w:rPr>
                <w:b/>
                <w:lang w:val="en-US"/>
              </w:rPr>
              <w:t>Short Description</w:t>
            </w:r>
            <w:r w:rsidRPr="00882616">
              <w:rPr>
                <w:lang w:val="en-US"/>
              </w:rPr>
              <w:t xml:space="preserve"> Log off the SAP system.</w:t>
            </w:r>
          </w:p>
        </w:tc>
        <w:tc>
          <w:tcPr>
            <w:tcW w:w="1986" w:type="dxa"/>
            <w:gridSpan w:val="2"/>
            <w:shd w:val="clear" w:color="auto" w:fill="D9D9D9"/>
          </w:tcPr>
          <w:p w14:paraId="56F1AC83" w14:textId="77777777" w:rsidR="009B74D9" w:rsidRPr="00237C6F" w:rsidRDefault="007C3875" w:rsidP="00751D64">
            <w:pPr>
              <w:tabs>
                <w:tab w:val="right" w:pos="9360"/>
              </w:tabs>
              <w:jc w:val="right"/>
              <w:rPr>
                <w:b/>
                <w:szCs w:val="24"/>
                <w:lang w:val="en-US"/>
              </w:rPr>
            </w:pPr>
            <w:r w:rsidRPr="00237C6F">
              <w:rPr>
                <w:b/>
                <w:szCs w:val="24"/>
                <w:lang w:val="en-US"/>
              </w:rPr>
              <w:t>Time</w:t>
            </w:r>
            <w:r w:rsidR="009B74D9" w:rsidRPr="00237C6F">
              <w:rPr>
                <w:szCs w:val="24"/>
                <w:lang w:val="en-US"/>
              </w:rPr>
              <w:t xml:space="preserve"> 5 Min.</w:t>
            </w:r>
          </w:p>
        </w:tc>
      </w:tr>
      <w:tr w:rsidR="00751D64" w:rsidRPr="00882616" w14:paraId="30DE9515" w14:textId="77777777" w:rsidTr="00C817E0">
        <w:tc>
          <w:tcPr>
            <w:tcW w:w="7653" w:type="dxa"/>
            <w:gridSpan w:val="2"/>
            <w:shd w:val="clear" w:color="auto" w:fill="auto"/>
          </w:tcPr>
          <w:p w14:paraId="4FB0BD0D" w14:textId="77777777" w:rsidR="00751D64" w:rsidRPr="00882616" w:rsidRDefault="00751D64" w:rsidP="00751D64">
            <w:pPr>
              <w:spacing w:before="0" w:after="0"/>
              <w:rPr>
                <w:lang w:val="en-US"/>
              </w:rPr>
            </w:pPr>
          </w:p>
        </w:tc>
        <w:tc>
          <w:tcPr>
            <w:tcW w:w="1986" w:type="dxa"/>
            <w:gridSpan w:val="2"/>
          </w:tcPr>
          <w:p w14:paraId="4A516D65" w14:textId="77777777" w:rsidR="00751D64" w:rsidRPr="00882616" w:rsidRDefault="00751D64" w:rsidP="00751D64">
            <w:pPr>
              <w:pStyle w:val="Margin"/>
              <w:rPr>
                <w:lang w:val="en-US"/>
              </w:rPr>
            </w:pPr>
          </w:p>
        </w:tc>
      </w:tr>
      <w:tr w:rsidR="00EC0DED" w:rsidRPr="00882616" w14:paraId="21710E84"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660A14DA" w14:textId="09399E02" w:rsidR="00EC0DED" w:rsidRPr="00882616" w:rsidRDefault="007C3875" w:rsidP="00751D64">
            <w:pPr>
              <w:rPr>
                <w:lang w:val="en-US"/>
              </w:rPr>
            </w:pPr>
            <w:r w:rsidRPr="00882616">
              <w:rPr>
                <w:lang w:val="en-US"/>
              </w:rPr>
              <w:t xml:space="preserve">Choose </w:t>
            </w:r>
            <w:r w:rsidR="00740F93" w:rsidRPr="00237C6F">
              <w:rPr>
                <w:noProof/>
              </w:rPr>
              <w:drawing>
                <wp:inline distT="0" distB="0" distL="0" distR="0" wp14:anchorId="05A262D5" wp14:editId="41B649CA">
                  <wp:extent cx="257175" cy="180975"/>
                  <wp:effectExtent l="0" t="0" r="9525" b="9525"/>
                  <wp:docPr id="358" name="Grafi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57175" cy="180975"/>
                          </a:xfrm>
                          <a:prstGeom prst="rect">
                            <a:avLst/>
                          </a:prstGeom>
                        </pic:spPr>
                      </pic:pic>
                    </a:graphicData>
                  </a:graphic>
                </wp:inline>
              </w:drawing>
            </w:r>
            <w:r w:rsidR="00740F93" w:rsidRPr="00882616">
              <w:rPr>
                <w:lang w:val="en-US"/>
              </w:rPr>
              <w:t xml:space="preserve"> </w:t>
            </w:r>
            <w:r w:rsidRPr="00882616">
              <w:rPr>
                <w:lang w:val="en-US"/>
              </w:rPr>
              <w:t xml:space="preserve">to end the current session. The confirmation prompt shown on the right informs you that unsaved data will be lost. Once you are certain that you have saved all entries, you can confirm the prompt by choosing </w:t>
            </w:r>
            <w:r w:rsidRPr="00882616">
              <w:rPr>
                <w:i/>
                <w:lang w:val="en-US"/>
              </w:rPr>
              <w:t>Yes</w:t>
            </w:r>
            <w:r w:rsidRPr="00882616">
              <w:rPr>
                <w:lang w:val="en-US"/>
              </w:rPr>
              <w:t>.</w:t>
            </w:r>
          </w:p>
        </w:tc>
        <w:tc>
          <w:tcPr>
            <w:tcW w:w="1986" w:type="dxa"/>
            <w:gridSpan w:val="2"/>
            <w:tcBorders>
              <w:left w:val="single" w:sz="4" w:space="0" w:color="D9D9D9" w:themeColor="background1" w:themeShade="D9"/>
            </w:tcBorders>
          </w:tcPr>
          <w:p w14:paraId="2BCEE150" w14:textId="77777777" w:rsidR="00EC0DED" w:rsidRPr="00882616" w:rsidRDefault="00EC0DED" w:rsidP="00751D64">
            <w:pPr>
              <w:pStyle w:val="Margin"/>
              <w:rPr>
                <w:lang w:val="en-US"/>
              </w:rPr>
            </w:pPr>
          </w:p>
          <w:p w14:paraId="3AA6860A" w14:textId="77777777" w:rsidR="00EC0DED" w:rsidRPr="00237C6F" w:rsidRDefault="007C3875" w:rsidP="00751D64">
            <w:pPr>
              <w:pStyle w:val="Margin"/>
              <w:rPr>
                <w:lang w:val="en-US"/>
              </w:rPr>
            </w:pPr>
            <w:r w:rsidRPr="00237C6F">
              <w:rPr>
                <w:lang w:val="en-US"/>
              </w:rPr>
              <w:t xml:space="preserve">Log </w:t>
            </w:r>
            <w:r w:rsidR="00D73BA6" w:rsidRPr="00237C6F">
              <w:rPr>
                <w:lang w:val="en-US"/>
              </w:rPr>
              <w:t>O</w:t>
            </w:r>
            <w:r w:rsidRPr="00237C6F">
              <w:rPr>
                <w:lang w:val="en-US"/>
              </w:rPr>
              <w:t>ff</w:t>
            </w:r>
          </w:p>
        </w:tc>
      </w:tr>
      <w:tr w:rsidR="00751D64" w:rsidRPr="00882616" w14:paraId="55F95C06" w14:textId="77777777" w:rsidTr="00C817E0">
        <w:tc>
          <w:tcPr>
            <w:tcW w:w="7653" w:type="dxa"/>
            <w:gridSpan w:val="2"/>
            <w:tcBorders>
              <w:left w:val="single" w:sz="4" w:space="0" w:color="D9D9D9" w:themeColor="background1" w:themeShade="D9"/>
              <w:right w:val="single" w:sz="4" w:space="0" w:color="D9D9D9" w:themeColor="background1" w:themeShade="D9"/>
            </w:tcBorders>
            <w:shd w:val="clear" w:color="auto" w:fill="auto"/>
          </w:tcPr>
          <w:p w14:paraId="0946B27A" w14:textId="1AADB65D" w:rsidR="00751D64" w:rsidRPr="00882616" w:rsidRDefault="00804E05" w:rsidP="00751D64">
            <w:pPr>
              <w:jc w:val="center"/>
              <w:rPr>
                <w:lang w:val="en-US"/>
              </w:rPr>
            </w:pPr>
            <w:r w:rsidRPr="00237C6F">
              <w:rPr>
                <w:noProof/>
              </w:rPr>
              <w:drawing>
                <wp:inline distT="0" distB="0" distL="0" distR="0" wp14:anchorId="1539CE3A" wp14:editId="65A942A3">
                  <wp:extent cx="4722495" cy="2172335"/>
                  <wp:effectExtent l="0" t="0" r="1905" b="0"/>
                  <wp:docPr id="498" name="Grafi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722495" cy="2172335"/>
                          </a:xfrm>
                          <a:prstGeom prst="rect">
                            <a:avLst/>
                          </a:prstGeom>
                        </pic:spPr>
                      </pic:pic>
                    </a:graphicData>
                  </a:graphic>
                </wp:inline>
              </w:drawing>
            </w:r>
          </w:p>
        </w:tc>
        <w:tc>
          <w:tcPr>
            <w:tcW w:w="1986" w:type="dxa"/>
            <w:gridSpan w:val="2"/>
            <w:tcBorders>
              <w:left w:val="single" w:sz="4" w:space="0" w:color="D9D9D9" w:themeColor="background1" w:themeShade="D9"/>
            </w:tcBorders>
          </w:tcPr>
          <w:p w14:paraId="7839A199" w14:textId="77777777" w:rsidR="00751D64" w:rsidRPr="00882616" w:rsidRDefault="00751D64" w:rsidP="00751D64">
            <w:pPr>
              <w:pStyle w:val="Margin"/>
              <w:rPr>
                <w:lang w:val="en-US"/>
              </w:rPr>
            </w:pPr>
          </w:p>
        </w:tc>
      </w:tr>
      <w:tr w:rsidR="00EC0DED" w:rsidRPr="00882616" w14:paraId="21F7755D" w14:textId="77777777" w:rsidTr="00C817E0">
        <w:trPr>
          <w:trHeight w:val="649"/>
        </w:trPr>
        <w:tc>
          <w:tcPr>
            <w:tcW w:w="7653" w:type="dxa"/>
            <w:gridSpan w:val="2"/>
            <w:tcBorders>
              <w:left w:val="single" w:sz="4" w:space="0" w:color="D9D9D9" w:themeColor="background1" w:themeShade="D9"/>
              <w:right w:val="single" w:sz="4" w:space="0" w:color="D9D9D9" w:themeColor="background1" w:themeShade="D9"/>
            </w:tcBorders>
            <w:shd w:val="clear" w:color="auto" w:fill="D9D9D9"/>
          </w:tcPr>
          <w:p w14:paraId="5A4C2C51" w14:textId="77777777" w:rsidR="00EC0DED" w:rsidRPr="00237C6F" w:rsidRDefault="0062230A" w:rsidP="00751D64">
            <w:pPr>
              <w:tabs>
                <w:tab w:val="left" w:pos="5057"/>
              </w:tabs>
              <w:jc w:val="right"/>
              <w:rPr>
                <w:lang w:val="en-US"/>
              </w:rPr>
            </w:pPr>
            <w:r w:rsidRPr="00237C6F">
              <w:rPr>
                <w:noProof/>
              </w:rPr>
              <mc:AlternateContent>
                <mc:Choice Requires="wps">
                  <w:drawing>
                    <wp:inline distT="0" distB="0" distL="0" distR="0" wp14:anchorId="312507ED" wp14:editId="74ADD1A2">
                      <wp:extent cx="144145" cy="144145"/>
                      <wp:effectExtent l="13335" t="11430" r="13970" b="6350"/>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rect w14:anchorId="21D0BAEB" id="Rectangle 4" o:spid="_x0000_s1026" style="width:11.35pt;height:1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">
                      <w10:anchorlock/>
                    </v:rect>
                  </w:pict>
                </mc:Fallback>
              </mc:AlternateContent>
            </w:r>
          </w:p>
        </w:tc>
        <w:tc>
          <w:tcPr>
            <w:tcW w:w="1986" w:type="dxa"/>
            <w:gridSpan w:val="2"/>
            <w:tcBorders>
              <w:left w:val="single" w:sz="4" w:space="0" w:color="D9D9D9" w:themeColor="background1" w:themeShade="D9"/>
            </w:tcBorders>
          </w:tcPr>
          <w:p w14:paraId="374D0CF9" w14:textId="77777777" w:rsidR="00EC0DED" w:rsidRPr="00237C6F" w:rsidRDefault="00EC0DED" w:rsidP="00751D64">
            <w:pPr>
              <w:pStyle w:val="Margin"/>
              <w:rPr>
                <w:lang w:val="en-US"/>
              </w:rPr>
            </w:pPr>
          </w:p>
        </w:tc>
      </w:tr>
    </w:tbl>
    <w:p w14:paraId="2D5E4083" w14:textId="77777777" w:rsidR="00E73E24" w:rsidRPr="00237C6F" w:rsidRDefault="00537FE6" w:rsidP="008365D4">
      <w:pPr>
        <w:rPr>
          <w:lang w:val="en-US"/>
        </w:rPr>
      </w:pPr>
      <w:r w:rsidRPr="00237C6F">
        <w:rPr>
          <w:lang w:val="en-US"/>
        </w:rPr>
        <w:t xml:space="preserve"> </w:t>
      </w:r>
    </w:p>
    <w:sectPr w:rsidR="00E73E24" w:rsidRPr="00237C6F" w:rsidSect="006C673C">
      <w:headerReference w:type="default" r:id="rId72"/>
      <w:footerReference w:type="default" r:id="rId73"/>
      <w:headerReference w:type="first" r:id="rId74"/>
      <w:footerReference w:type="first" r:id="rId75"/>
      <w:pgSz w:w="11906" w:h="16838" w:code="9"/>
      <w:pgMar w:top="1616" w:right="1287" w:bottom="1616" w:left="1134" w:header="709" w:footer="130" w:gutter="0"/>
      <w:cols w:space="56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DA1A0E" w14:textId="77777777" w:rsidR="00110062" w:rsidRDefault="00110062" w:rsidP="00851B1F">
      <w:pPr>
        <w:spacing w:after="0"/>
      </w:pPr>
      <w:r>
        <w:separator/>
      </w:r>
    </w:p>
    <w:p w14:paraId="20266560" w14:textId="77777777" w:rsidR="00110062" w:rsidRDefault="00110062"/>
  </w:endnote>
  <w:endnote w:type="continuationSeparator" w:id="0">
    <w:p w14:paraId="6FF63F4C" w14:textId="77777777" w:rsidR="00110062" w:rsidRDefault="00110062" w:rsidP="00851B1F">
      <w:pPr>
        <w:spacing w:after="0"/>
      </w:pPr>
      <w:r>
        <w:continuationSeparator/>
      </w:r>
    </w:p>
    <w:p w14:paraId="54E73D85" w14:textId="77777777" w:rsidR="00110062" w:rsidRDefault="001100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Futura Std Medium">
    <w:altName w:val="Century Gothic"/>
    <w:panose1 w:val="00000000000000000000"/>
    <w:charset w:val="00"/>
    <w:family w:val="swiss"/>
    <w:notTrueType/>
    <w:pitch w:val="variable"/>
    <w:sig w:usb0="800000AF" w:usb1="4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uturaStd-Light">
    <w:panose1 w:val="00000000000000000000"/>
    <w:charset w:val="00"/>
    <w:family w:val="swiss"/>
    <w:notTrueType/>
    <w:pitch w:val="default"/>
    <w:sig w:usb0="00000003" w:usb1="00000000" w:usb2="00000000" w:usb3="00000000" w:csb0="00000001" w:csb1="00000000"/>
  </w:font>
  <w:font w:name="FuturaStd-Heavy">
    <w:panose1 w:val="00000000000000000000"/>
    <w:charset w:val="00"/>
    <w:family w:val="auto"/>
    <w:notTrueType/>
    <w:pitch w:val="default"/>
    <w:sig w:usb0="00000003" w:usb1="00000000" w:usb2="00000000" w:usb3="00000000" w:csb0="00000001" w:csb1="00000000"/>
  </w:font>
  <w:font w:name="Futura-Bold">
    <w:altName w:val="Arial"/>
    <w:panose1 w:val="00000000000000000000"/>
    <w:charset w:val="00"/>
    <w:family w:val="swiss"/>
    <w:notTrueType/>
    <w:pitch w:val="default"/>
    <w:sig w:usb0="00000003" w:usb1="00000000" w:usb2="00000000" w:usb3="00000000" w:csb0="00000001" w:csb1="00000000"/>
  </w:font>
  <w:font w:name="FuturaStd-Book">
    <w:panose1 w:val="00000000000000000000"/>
    <w:charset w:val="00"/>
    <w:family w:val="auto"/>
    <w:notTrueType/>
    <w:pitch w:val="default"/>
    <w:sig w:usb0="00000003" w:usb1="00000000" w:usb2="00000000" w:usb3="00000000" w:csb0="00000001" w:csb1="00000000"/>
  </w:font>
  <w:font w:name="Futura Std ExtraBold">
    <w:altName w:val="Arial"/>
    <w:panose1 w:val="00000000000000000000"/>
    <w:charset w:val="00"/>
    <w:family w:val="swiss"/>
    <w:notTrueType/>
    <w:pitch w:val="variable"/>
    <w:sig w:usb0="800000AF" w:usb1="4000204A" w:usb2="00000000" w:usb3="00000000" w:csb0="00000001" w:csb1="00000000"/>
  </w:font>
  <w:font w:name="Futura Bk">
    <w:altName w:val="Segoe UI"/>
    <w:charset w:val="00"/>
    <w:family w:val="swiss"/>
    <w:pitch w:val="variable"/>
    <w:sig w:usb0="00000001" w:usb1="00000000" w:usb2="00000000" w:usb3="00000000" w:csb0="0000009F" w:csb1="00000000"/>
  </w:font>
  <w:font w:name="Futura Std Book">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34EAE0" w14:textId="16F937CE" w:rsidR="00443A20" w:rsidRPr="00E8072B" w:rsidRDefault="0062230A" w:rsidP="00E8072B">
    <w:pPr>
      <w:pStyle w:val="Fuzeile1"/>
      <w:tabs>
        <w:tab w:val="clear" w:pos="9360"/>
        <w:tab w:val="right" w:pos="9540"/>
      </w:tabs>
      <w:ind w:left="-112"/>
      <w:rPr>
        <w:rFonts w:cs="Arial"/>
        <w:sz w:val="20"/>
        <w:lang w:val="de-DE"/>
      </w:rPr>
    </w:pPr>
    <w:r>
      <w:rPr>
        <w:rFonts w:cs="Arial"/>
        <w:noProof/>
        <w:sz w:val="20"/>
        <w:lang w:val="de-DE"/>
      </w:rPr>
      <mc:AlternateContent>
        <mc:Choice Requires="wps">
          <w:drawing>
            <wp:anchor distT="0" distB="0" distL="114300" distR="114300" simplePos="0" relativeHeight="251659776" behindDoc="0" locked="0" layoutInCell="1" allowOverlap="1" wp14:anchorId="10640F41" wp14:editId="69A9F552">
              <wp:simplePos x="0" y="0"/>
              <wp:positionH relativeFrom="column">
                <wp:posOffset>-74295</wp:posOffset>
              </wp:positionH>
              <wp:positionV relativeFrom="paragraph">
                <wp:posOffset>-58420</wp:posOffset>
              </wp:positionV>
              <wp:extent cx="6120130" cy="635"/>
              <wp:effectExtent l="7620" t="10160" r="6350" b="8255"/>
              <wp:wrapNone/>
              <wp:docPr id="4"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20916" id="_x0000_t32" coordsize="21600,21600" o:spt="32" o:oned="t" path="m,l21600,21600e" filled="f">
              <v:path arrowok="t" fillok="f" o:connecttype="none"/>
              <o:lock v:ext="edit" shapetype="t"/>
            </v:shapetype>
            <v:shape id="AutoShape 17" o:spid="_x0000_s1026" type="#_x0000_t32" style="position:absolute;margin-left:-5.85pt;margin-top:-4.6pt;width:481.9pt;height:.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XWIAIAAD4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"/>
          </w:pict>
        </mc:Fallback>
      </mc:AlternateContent>
    </w:r>
    <w:r w:rsidR="00443A20" w:rsidRPr="00E8072B">
      <w:rPr>
        <w:rFonts w:cs="Arial"/>
        <w:sz w:val="20"/>
        <w:lang w:val="de-DE"/>
      </w:rPr>
      <w:t xml:space="preserve">© SAP </w:t>
    </w:r>
    <w:r w:rsidR="00443A20">
      <w:rPr>
        <w:rFonts w:cs="Arial"/>
        <w:sz w:val="20"/>
        <w:lang w:val="de-DE"/>
      </w:rPr>
      <w:t>SE</w:t>
    </w:r>
    <w:r w:rsidR="00443A20" w:rsidRPr="00E8072B">
      <w:rPr>
        <w:rFonts w:cs="Arial"/>
        <w:sz w:val="20"/>
        <w:lang w:val="de-DE"/>
      </w:rPr>
      <w:tab/>
    </w:r>
    <w:r w:rsidR="00443A20">
      <w:rPr>
        <w:rFonts w:cs="Arial"/>
        <w:sz w:val="20"/>
        <w:lang w:val="de-DE"/>
      </w:rPr>
      <w:t>Page</w:t>
    </w:r>
    <w:r w:rsidR="00443A20" w:rsidRPr="00E8072B">
      <w:rPr>
        <w:rFonts w:cs="Arial"/>
        <w:sz w:val="20"/>
        <w:lang w:val="de-DE"/>
      </w:rPr>
      <w:t xml:space="preserve"> </w:t>
    </w:r>
    <w:r w:rsidR="00443A20" w:rsidRPr="00E8072B">
      <w:rPr>
        <w:rFonts w:cs="Arial"/>
        <w:sz w:val="20"/>
        <w:lang w:val="de-DE"/>
      </w:rPr>
      <w:fldChar w:fldCharType="begin"/>
    </w:r>
    <w:r w:rsidR="00443A20" w:rsidRPr="00E8072B">
      <w:rPr>
        <w:rFonts w:cs="Arial"/>
        <w:sz w:val="20"/>
        <w:lang w:val="de-DE"/>
      </w:rPr>
      <w:instrText xml:space="preserve"> PAGE   \* MERGEFORMAT </w:instrText>
    </w:r>
    <w:r w:rsidR="00443A20" w:rsidRPr="00E8072B">
      <w:rPr>
        <w:rFonts w:cs="Arial"/>
        <w:sz w:val="20"/>
        <w:lang w:val="de-DE"/>
      </w:rPr>
      <w:fldChar w:fldCharType="separate"/>
    </w:r>
    <w:r w:rsidR="009E5773">
      <w:rPr>
        <w:rFonts w:cs="Arial"/>
        <w:noProof/>
        <w:sz w:val="20"/>
        <w:lang w:val="de-DE"/>
      </w:rPr>
      <w:t>6</w:t>
    </w:r>
    <w:r w:rsidR="00443A20" w:rsidRPr="00E8072B">
      <w:rPr>
        <w:rFonts w:cs="Arial"/>
        <w:sz w:val="20"/>
        <w:lang w:val="de-DE"/>
      </w:rPr>
      <w:fldChar w:fldCharType="end"/>
    </w:r>
  </w:p>
  <w:p w14:paraId="2123912F" w14:textId="77777777" w:rsidR="00443A20" w:rsidRPr="000251E2" w:rsidRDefault="00443A20" w:rsidP="00B56A3A">
    <w:pPr>
      <w:rPr>
        <w:rFonts w:ascii="Arial" w:hAnsi="Arial" w:cs="Arial"/>
        <w:b/>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6500" w14:textId="28F9521B" w:rsidR="00D01035" w:rsidRDefault="00D01035" w:rsidP="00D01035">
    <w:pPr>
      <w:pStyle w:val="Fuzeile1"/>
      <w:tabs>
        <w:tab w:val="clear" w:pos="9360"/>
        <w:tab w:val="right" w:pos="9900"/>
      </w:tabs>
      <w:jc w:val="right"/>
      <w:rPr>
        <w:rFonts w:cs="Arial"/>
        <w:szCs w:val="18"/>
      </w:rPr>
    </w:pPr>
    <w:r>
      <w:rPr>
        <w:rFonts w:cs="Arial"/>
        <w:szCs w:val="18"/>
      </w:rPr>
      <w:t>© SAP UCC Magdeburg</w:t>
    </w:r>
  </w:p>
  <w:p w14:paraId="4A777AA9" w14:textId="67CF7493" w:rsidR="00443A20" w:rsidRPr="005E359D" w:rsidRDefault="00443A20" w:rsidP="003E7B80">
    <w:pPr>
      <w:pStyle w:val="Fuzeile1"/>
      <w:tabs>
        <w:tab w:val="clear" w:pos="9360"/>
        <w:tab w:val="right" w:pos="9900"/>
      </w:tabs>
      <w:rPr>
        <w:rFonts w:cs="Arial"/>
        <w:sz w:val="20"/>
      </w:rPr>
    </w:pPr>
  </w:p>
  <w:p w14:paraId="64A9932A" w14:textId="77777777" w:rsidR="00443A20" w:rsidRDefault="00443A20">
    <w:pPr>
      <w:pStyle w:val="Footer"/>
      <w:rPr>
        <w:rFonts w:ascii="Arial" w:hAnsi="Arial" w:cs="Arial"/>
        <w:b/>
        <w:sz w:val="20"/>
        <w:szCs w:val="20"/>
      </w:rPr>
    </w:pPr>
  </w:p>
  <w:p w14:paraId="587F9011" w14:textId="77777777" w:rsidR="00443A20" w:rsidRPr="00B56A3A" w:rsidRDefault="00443A20">
    <w:pPr>
      <w:pStyle w:val="Footer"/>
      <w:rPr>
        <w:rFonts w:ascii="Arial" w:hAnsi="Arial" w:cs="Arial"/>
        <w:b/>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DE7856" w14:textId="77777777" w:rsidR="00110062" w:rsidRDefault="00110062" w:rsidP="00851B1F">
      <w:pPr>
        <w:spacing w:after="0"/>
      </w:pPr>
      <w:r>
        <w:separator/>
      </w:r>
    </w:p>
    <w:p w14:paraId="69BB6796" w14:textId="77777777" w:rsidR="00110062" w:rsidRDefault="00110062"/>
  </w:footnote>
  <w:footnote w:type="continuationSeparator" w:id="0">
    <w:p w14:paraId="737DED86" w14:textId="77777777" w:rsidR="00110062" w:rsidRDefault="00110062" w:rsidP="00851B1F">
      <w:pPr>
        <w:spacing w:after="0"/>
      </w:pPr>
      <w:r>
        <w:continuationSeparator/>
      </w:r>
    </w:p>
    <w:p w14:paraId="410E1A1A" w14:textId="77777777" w:rsidR="00110062" w:rsidRDefault="0011006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7CC1D1" w14:textId="77777777" w:rsidR="00443A20" w:rsidRDefault="0062230A">
    <w:pPr>
      <w:pStyle w:val="Header"/>
    </w:pPr>
    <w:r>
      <w:rPr>
        <w:noProof/>
      </w:rPr>
      <mc:AlternateContent>
        <mc:Choice Requires="wps">
          <w:drawing>
            <wp:anchor distT="0" distB="0" distL="114300" distR="114300" simplePos="0" relativeHeight="251656704" behindDoc="0" locked="0" layoutInCell="1" allowOverlap="1" wp14:anchorId="09861AD7" wp14:editId="78C054A9">
              <wp:simplePos x="0" y="0"/>
              <wp:positionH relativeFrom="column">
                <wp:posOffset>4229100</wp:posOffset>
              </wp:positionH>
              <wp:positionV relativeFrom="paragraph">
                <wp:posOffset>135890</wp:posOffset>
              </wp:positionV>
              <wp:extent cx="1828800" cy="342900"/>
              <wp:effectExtent l="0" t="0" r="3810" b="4445"/>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1DEBB" w14:textId="77777777" w:rsidR="00443A20" w:rsidRPr="00AC0A84" w:rsidRDefault="00443A20" w:rsidP="008A5EB6">
                          <w:pPr>
                            <w:pStyle w:val="DescCover"/>
                          </w:pPr>
                          <w: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61AD7" id="Rectangle 3" o:spid="_x0000_s1027" style="position:absolute;margin-left:333pt;margin-top:10.7pt;width:2in;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" filled="f" stroked="f">
              <v:fill opacity="0"/>
              <v:textbox>
                <w:txbxContent>
                  <w:p w14:paraId="76F1DEBB" w14:textId="77777777" w:rsidR="00443A20" w:rsidRPr="00AC0A84" w:rsidRDefault="00443A20" w:rsidP="008A5EB6">
                    <w:pPr>
                      <w:pStyle w:val="DescCover"/>
                    </w:pPr>
                    <w:r>
                      <w:t>CASE STUDY</w:t>
                    </w:r>
                  </w:p>
                </w:txbxContent>
              </v:textbox>
            </v:rect>
          </w:pict>
        </mc:Fallback>
      </mc:AlternateContent>
    </w:r>
    <w:r>
      <w:rPr>
        <w:noProof/>
      </w:rPr>
      <mc:AlternateContent>
        <mc:Choice Requires="wps">
          <w:drawing>
            <wp:anchor distT="0" distB="0" distL="114300" distR="114300" simplePos="0" relativeHeight="251655680" behindDoc="0" locked="0" layoutInCell="1" allowOverlap="1" wp14:anchorId="057CDE32" wp14:editId="2264CEF3">
              <wp:simplePos x="0" y="0"/>
              <wp:positionH relativeFrom="column">
                <wp:posOffset>6059805</wp:posOffset>
              </wp:positionH>
              <wp:positionV relativeFrom="paragraph">
                <wp:posOffset>136525</wp:posOffset>
              </wp:positionV>
              <wp:extent cx="784225" cy="247015"/>
              <wp:effectExtent l="0" t="0" r="0" b="444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AB7C6F" id="Rectangle 2" o:spid="_x0000_s1026" style="position:absolute;margin-left:477.15pt;margin-top:10.75pt;width:61.75pt;height:1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" fillcolor="#943634" stroked="f"/>
          </w:pict>
        </mc:Fallback>
      </mc:AlternateContent>
    </w:r>
  </w:p>
  <w:p w14:paraId="21245248" w14:textId="77777777" w:rsidR="00443A20" w:rsidRDefault="00443A2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595372" w14:textId="77777777" w:rsidR="00443A20" w:rsidRPr="00774A4B" w:rsidRDefault="0062230A">
    <w:pPr>
      <w:pStyle w:val="Header"/>
      <w:rPr>
        <w:color w:val="FF0000"/>
      </w:rPr>
    </w:pPr>
    <w:r>
      <w:rPr>
        <w:noProof/>
        <w:color w:val="FF0000"/>
      </w:rPr>
      <mc:AlternateContent>
        <mc:Choice Requires="wps">
          <w:drawing>
            <wp:anchor distT="0" distB="0" distL="114300" distR="114300" simplePos="0" relativeHeight="251658752" behindDoc="0" locked="0" layoutInCell="1" allowOverlap="1" wp14:anchorId="38353A48" wp14:editId="6D09C0C8">
              <wp:simplePos x="0" y="0"/>
              <wp:positionH relativeFrom="column">
                <wp:posOffset>4229100</wp:posOffset>
              </wp:positionH>
              <wp:positionV relativeFrom="paragraph">
                <wp:posOffset>135890</wp:posOffset>
              </wp:positionV>
              <wp:extent cx="1828800" cy="342900"/>
              <wp:effectExtent l="0" t="0" r="3810" b="4445"/>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42900"/>
                      </a:xfrm>
                      <a:prstGeom prst="rect">
                        <a:avLst/>
                      </a:prstGeom>
                      <a:noFill/>
                      <a:ln>
                        <a:noFill/>
                      </a:ln>
                      <a:extLst>
                        <a:ext uri="{909E8E84-426E-40DD-AFC4-6F175D3DCCD1}">
                          <a14:hiddenFill xmlns:a14="http://schemas.microsoft.com/office/drawing/2010/main">
                            <a:solidFill>
                              <a:srgbClr val="FFFFFF">
                                <a:alpha val="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2E38" w14:textId="77777777" w:rsidR="00443A20" w:rsidRPr="0006758F" w:rsidRDefault="00443A20" w:rsidP="007543C9">
                          <w:pPr>
                            <w:pStyle w:val="DescCover"/>
                            <w:rPr>
                              <w:lang w:val="en-US"/>
                            </w:rPr>
                          </w:pPr>
                          <w:r>
                            <w:rPr>
                              <w:lang w:val="en-US"/>
                            </w:rPr>
                            <w:t>CASE STUDY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53A48" id="Rectangle 11" o:spid="_x0000_s1028" style="position:absolute;margin-left:333pt;margin-top:10.7pt;width:2in;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" filled="f" stroked="f">
              <v:fill opacity="0"/>
              <v:textbox>
                <w:txbxContent>
                  <w:p w14:paraId="26852E38" w14:textId="77777777" w:rsidR="00443A20" w:rsidRPr="0006758F" w:rsidRDefault="00443A20" w:rsidP="007543C9">
                    <w:pPr>
                      <w:pStyle w:val="DescCover"/>
                      <w:rPr>
                        <w:lang w:val="en-US"/>
                      </w:rPr>
                    </w:pPr>
                    <w:r>
                      <w:rPr>
                        <w:lang w:val="en-US"/>
                      </w:rPr>
                      <w:t>CASE STUDY</w:t>
                    </w:r>
                  </w:p>
                </w:txbxContent>
              </v:textbox>
            </v:rect>
          </w:pict>
        </mc:Fallback>
      </mc:AlternateContent>
    </w:r>
    <w:r>
      <w:rPr>
        <w:noProof/>
        <w:color w:val="FF0000"/>
      </w:rPr>
      <mc:AlternateContent>
        <mc:Choice Requires="wps">
          <w:drawing>
            <wp:anchor distT="0" distB="0" distL="114300" distR="114300" simplePos="0" relativeHeight="251657728" behindDoc="0" locked="0" layoutInCell="1" allowOverlap="1" wp14:anchorId="2A35B6B0" wp14:editId="69AE457E">
              <wp:simplePos x="0" y="0"/>
              <wp:positionH relativeFrom="column">
                <wp:posOffset>6059805</wp:posOffset>
              </wp:positionH>
              <wp:positionV relativeFrom="paragraph">
                <wp:posOffset>136525</wp:posOffset>
              </wp:positionV>
              <wp:extent cx="784225" cy="247015"/>
              <wp:effectExtent l="0" t="0" r="0" b="4445"/>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4225" cy="247015"/>
                      </a:xfrm>
                      <a:prstGeom prst="rect">
                        <a:avLst/>
                      </a:prstGeom>
                      <a:solidFill>
                        <a:srgbClr val="94363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D14E7" id="Rectangle 10" o:spid="_x0000_s1026" style="position:absolute;margin-left:477.15pt;margin-top:10.75pt;width:61.75pt;height:19.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" fillcolor="#943634"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81E82A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BE86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03428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5C8A02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7FC1DD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7E73F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62AC52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0BA7A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40C7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902958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036D74"/>
    <w:multiLevelType w:val="multilevel"/>
    <w:tmpl w:val="0B88C3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CF11C32"/>
    <w:multiLevelType w:val="multilevel"/>
    <w:tmpl w:val="AD74EC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D2E1412"/>
    <w:multiLevelType w:val="hybridMultilevel"/>
    <w:tmpl w:val="8F6001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25131FA"/>
    <w:multiLevelType w:val="hybridMultilevel"/>
    <w:tmpl w:val="29063A22"/>
    <w:lvl w:ilvl="0" w:tplc="7AA47858">
      <w:start w:val="1"/>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3D612A6"/>
    <w:multiLevelType w:val="multilevel"/>
    <w:tmpl w:val="0B88C3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75A6A33"/>
    <w:multiLevelType w:val="hybridMultilevel"/>
    <w:tmpl w:val="746E25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8044E67"/>
    <w:multiLevelType w:val="hybridMultilevel"/>
    <w:tmpl w:val="F1D634E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7" w15:restartNumberingAfterBreak="0">
    <w:nsid w:val="2A2336BC"/>
    <w:multiLevelType w:val="multilevel"/>
    <w:tmpl w:val="BFCA4D8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E2B58A5"/>
    <w:multiLevelType w:val="multilevel"/>
    <w:tmpl w:val="1C7E6C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2440ED3"/>
    <w:multiLevelType w:val="multilevel"/>
    <w:tmpl w:val="8F8C946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F72A25"/>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A157ACD"/>
    <w:multiLevelType w:val="hybridMultilevel"/>
    <w:tmpl w:val="B6542DDE"/>
    <w:lvl w:ilvl="0" w:tplc="04070019">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2" w15:restartNumberingAfterBreak="0">
    <w:nsid w:val="42834C2A"/>
    <w:multiLevelType w:val="multilevel"/>
    <w:tmpl w:val="DAEAD17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9EE65C2"/>
    <w:multiLevelType w:val="hybridMultilevel"/>
    <w:tmpl w:val="FB0ED676"/>
    <w:lvl w:ilvl="0" w:tplc="04070017">
      <w:start w:val="1"/>
      <w:numFmt w:val="lowerLetter"/>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5977626B"/>
    <w:multiLevelType w:val="multilevel"/>
    <w:tmpl w:val="0B88C35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EF771E3"/>
    <w:multiLevelType w:val="multilevel"/>
    <w:tmpl w:val="CE7CE666"/>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64F018F3"/>
    <w:multiLevelType w:val="multilevel"/>
    <w:tmpl w:val="C664966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7" w15:restartNumberingAfterBreak="0">
    <w:nsid w:val="6924616B"/>
    <w:multiLevelType w:val="hybridMultilevel"/>
    <w:tmpl w:val="624A2C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6CAE22DF"/>
    <w:multiLevelType w:val="multilevel"/>
    <w:tmpl w:val="94D069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6FAA28BA"/>
    <w:multiLevelType w:val="hybridMultilevel"/>
    <w:tmpl w:val="79FEA27A"/>
    <w:lvl w:ilvl="0" w:tplc="6C60008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725215B7"/>
    <w:multiLevelType w:val="hybridMultilevel"/>
    <w:tmpl w:val="3E26BB7E"/>
    <w:lvl w:ilvl="0" w:tplc="893EA158">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73067055"/>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15:restartNumberingAfterBreak="0">
    <w:nsid w:val="772E0153"/>
    <w:multiLevelType w:val="multilevel"/>
    <w:tmpl w:val="04070023"/>
    <w:styleLink w:val="ArticleSection"/>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15:restartNumberingAfterBreak="0">
    <w:nsid w:val="7C466EB4"/>
    <w:multiLevelType w:val="hybridMultilevel"/>
    <w:tmpl w:val="86DAFB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D852B05"/>
    <w:multiLevelType w:val="multilevel"/>
    <w:tmpl w:val="D12073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20"/>
  </w:num>
  <w:num w:numId="13">
    <w:abstractNumId w:val="32"/>
  </w:num>
  <w:num w:numId="14">
    <w:abstractNumId w:val="30"/>
  </w:num>
  <w:num w:numId="15">
    <w:abstractNumId w:val="16"/>
  </w:num>
  <w:num w:numId="16">
    <w:abstractNumId w:val="15"/>
  </w:num>
  <w:num w:numId="17">
    <w:abstractNumId w:val="23"/>
  </w:num>
  <w:num w:numId="18">
    <w:abstractNumId w:val="12"/>
  </w:num>
  <w:num w:numId="19">
    <w:abstractNumId w:val="21"/>
  </w:num>
  <w:num w:numId="20">
    <w:abstractNumId w:val="29"/>
  </w:num>
  <w:num w:numId="21">
    <w:abstractNumId w:val="13"/>
  </w:num>
  <w:num w:numId="22">
    <w:abstractNumId w:val="25"/>
  </w:num>
  <w:num w:numId="23">
    <w:abstractNumId w:val="27"/>
  </w:num>
  <w:num w:numId="24">
    <w:abstractNumId w:val="28"/>
  </w:num>
  <w:num w:numId="25">
    <w:abstractNumId w:val="18"/>
  </w:num>
  <w:num w:numId="26">
    <w:abstractNumId w:val="22"/>
  </w:num>
  <w:num w:numId="27">
    <w:abstractNumId w:val="26"/>
  </w:num>
  <w:num w:numId="28">
    <w:abstractNumId w:val="34"/>
  </w:num>
  <w:num w:numId="29">
    <w:abstractNumId w:val="19"/>
  </w:num>
  <w:num w:numId="30">
    <w:abstractNumId w:val="24"/>
  </w:num>
  <w:num w:numId="31">
    <w:abstractNumId w:val="10"/>
  </w:num>
  <w:num w:numId="32">
    <w:abstractNumId w:val="33"/>
  </w:num>
  <w:num w:numId="33">
    <w:abstractNumId w:val="14"/>
  </w:num>
  <w:num w:numId="34">
    <w:abstractNumId w:val="11"/>
  </w:num>
  <w:num w:numId="35">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12"/>
  <w:activeWritingStyle w:appName="MSWord" w:lang="de-DE"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de-DE" w:vendorID="64" w:dllVersion="6" w:nlCheck="1" w:checkStyle="0"/>
  <w:activeWritingStyle w:appName="MSWord" w:lang="en-US" w:vendorID="64" w:dllVersion="0" w:nlCheck="1" w:checkStyle="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A39"/>
    <w:rsid w:val="000011A0"/>
    <w:rsid w:val="000031E9"/>
    <w:rsid w:val="00003302"/>
    <w:rsid w:val="0000733F"/>
    <w:rsid w:val="00007F00"/>
    <w:rsid w:val="000102AB"/>
    <w:rsid w:val="0001034C"/>
    <w:rsid w:val="00015183"/>
    <w:rsid w:val="00017927"/>
    <w:rsid w:val="000208B6"/>
    <w:rsid w:val="00024031"/>
    <w:rsid w:val="00024467"/>
    <w:rsid w:val="000251E2"/>
    <w:rsid w:val="00027D40"/>
    <w:rsid w:val="000312E7"/>
    <w:rsid w:val="00034D72"/>
    <w:rsid w:val="00035143"/>
    <w:rsid w:val="000353D4"/>
    <w:rsid w:val="0003547F"/>
    <w:rsid w:val="00036E44"/>
    <w:rsid w:val="00037884"/>
    <w:rsid w:val="00041083"/>
    <w:rsid w:val="00041CF3"/>
    <w:rsid w:val="00046B1C"/>
    <w:rsid w:val="0005279B"/>
    <w:rsid w:val="00052E6C"/>
    <w:rsid w:val="00054807"/>
    <w:rsid w:val="000557C7"/>
    <w:rsid w:val="000610B7"/>
    <w:rsid w:val="00061B01"/>
    <w:rsid w:val="0006234D"/>
    <w:rsid w:val="0006758F"/>
    <w:rsid w:val="000778C7"/>
    <w:rsid w:val="00080A39"/>
    <w:rsid w:val="00081127"/>
    <w:rsid w:val="00082540"/>
    <w:rsid w:val="000856E6"/>
    <w:rsid w:val="0008582F"/>
    <w:rsid w:val="000914B2"/>
    <w:rsid w:val="00095338"/>
    <w:rsid w:val="00095BDD"/>
    <w:rsid w:val="000A12E5"/>
    <w:rsid w:val="000A6F75"/>
    <w:rsid w:val="000B2499"/>
    <w:rsid w:val="000B3B63"/>
    <w:rsid w:val="000B61D8"/>
    <w:rsid w:val="000B7C65"/>
    <w:rsid w:val="000C1F39"/>
    <w:rsid w:val="000C43D3"/>
    <w:rsid w:val="000C443A"/>
    <w:rsid w:val="000C443D"/>
    <w:rsid w:val="000C7013"/>
    <w:rsid w:val="000D27C7"/>
    <w:rsid w:val="000D367E"/>
    <w:rsid w:val="000E0741"/>
    <w:rsid w:val="000E347C"/>
    <w:rsid w:val="000E4D6C"/>
    <w:rsid w:val="000E57F7"/>
    <w:rsid w:val="000E7DCA"/>
    <w:rsid w:val="000F0B24"/>
    <w:rsid w:val="000F1A46"/>
    <w:rsid w:val="000F390E"/>
    <w:rsid w:val="000F3F4C"/>
    <w:rsid w:val="000F5E0A"/>
    <w:rsid w:val="000F6C1F"/>
    <w:rsid w:val="001058D6"/>
    <w:rsid w:val="0010619E"/>
    <w:rsid w:val="001072FA"/>
    <w:rsid w:val="0010775E"/>
    <w:rsid w:val="00110062"/>
    <w:rsid w:val="001115FD"/>
    <w:rsid w:val="001127AF"/>
    <w:rsid w:val="0011285A"/>
    <w:rsid w:val="00115328"/>
    <w:rsid w:val="00115889"/>
    <w:rsid w:val="00120158"/>
    <w:rsid w:val="001201A7"/>
    <w:rsid w:val="00124A60"/>
    <w:rsid w:val="001271B2"/>
    <w:rsid w:val="00127A89"/>
    <w:rsid w:val="00134699"/>
    <w:rsid w:val="0013661E"/>
    <w:rsid w:val="001379B7"/>
    <w:rsid w:val="00137BEF"/>
    <w:rsid w:val="00140D33"/>
    <w:rsid w:val="0014239B"/>
    <w:rsid w:val="00143720"/>
    <w:rsid w:val="00143AAC"/>
    <w:rsid w:val="00144532"/>
    <w:rsid w:val="00146B94"/>
    <w:rsid w:val="00147725"/>
    <w:rsid w:val="0015194F"/>
    <w:rsid w:val="00151D0A"/>
    <w:rsid w:val="001539E3"/>
    <w:rsid w:val="00157C99"/>
    <w:rsid w:val="0016134A"/>
    <w:rsid w:val="001653C4"/>
    <w:rsid w:val="001671DA"/>
    <w:rsid w:val="00170436"/>
    <w:rsid w:val="00170C12"/>
    <w:rsid w:val="001720A7"/>
    <w:rsid w:val="001727A5"/>
    <w:rsid w:val="00175931"/>
    <w:rsid w:val="001776E1"/>
    <w:rsid w:val="00182A92"/>
    <w:rsid w:val="00184769"/>
    <w:rsid w:val="00185A34"/>
    <w:rsid w:val="00186064"/>
    <w:rsid w:val="00187BF7"/>
    <w:rsid w:val="001902BA"/>
    <w:rsid w:val="00190770"/>
    <w:rsid w:val="0019085B"/>
    <w:rsid w:val="00193355"/>
    <w:rsid w:val="001A14CC"/>
    <w:rsid w:val="001A319B"/>
    <w:rsid w:val="001A42AF"/>
    <w:rsid w:val="001A6770"/>
    <w:rsid w:val="001B01A0"/>
    <w:rsid w:val="001B0381"/>
    <w:rsid w:val="001B161E"/>
    <w:rsid w:val="001B2451"/>
    <w:rsid w:val="001B3485"/>
    <w:rsid w:val="001C272E"/>
    <w:rsid w:val="001C4418"/>
    <w:rsid w:val="001C7887"/>
    <w:rsid w:val="001C79DB"/>
    <w:rsid w:val="001D046D"/>
    <w:rsid w:val="001D12EA"/>
    <w:rsid w:val="001D4DC6"/>
    <w:rsid w:val="001E2012"/>
    <w:rsid w:val="001E2B2D"/>
    <w:rsid w:val="001E423C"/>
    <w:rsid w:val="001E47A5"/>
    <w:rsid w:val="001F0363"/>
    <w:rsid w:val="001F0FBE"/>
    <w:rsid w:val="001F1478"/>
    <w:rsid w:val="001F2037"/>
    <w:rsid w:val="001F2786"/>
    <w:rsid w:val="001F497C"/>
    <w:rsid w:val="001F63D9"/>
    <w:rsid w:val="00200DB6"/>
    <w:rsid w:val="002012F6"/>
    <w:rsid w:val="00203DDE"/>
    <w:rsid w:val="00204C71"/>
    <w:rsid w:val="00205208"/>
    <w:rsid w:val="00205289"/>
    <w:rsid w:val="00205A23"/>
    <w:rsid w:val="002062B9"/>
    <w:rsid w:val="00215CF9"/>
    <w:rsid w:val="00216458"/>
    <w:rsid w:val="002179AF"/>
    <w:rsid w:val="00217CA6"/>
    <w:rsid w:val="00223092"/>
    <w:rsid w:val="00224DA1"/>
    <w:rsid w:val="00225C36"/>
    <w:rsid w:val="00231984"/>
    <w:rsid w:val="00231B17"/>
    <w:rsid w:val="00232321"/>
    <w:rsid w:val="00233145"/>
    <w:rsid w:val="00235B1E"/>
    <w:rsid w:val="00237C6F"/>
    <w:rsid w:val="00241FFF"/>
    <w:rsid w:val="00242F93"/>
    <w:rsid w:val="00245F38"/>
    <w:rsid w:val="00252581"/>
    <w:rsid w:val="00254FCD"/>
    <w:rsid w:val="002603CB"/>
    <w:rsid w:val="00260685"/>
    <w:rsid w:val="002747D6"/>
    <w:rsid w:val="00276FAC"/>
    <w:rsid w:val="00280BFF"/>
    <w:rsid w:val="00280C8E"/>
    <w:rsid w:val="00281345"/>
    <w:rsid w:val="00283167"/>
    <w:rsid w:val="00287780"/>
    <w:rsid w:val="00291503"/>
    <w:rsid w:val="0029390B"/>
    <w:rsid w:val="00293C9C"/>
    <w:rsid w:val="002942A4"/>
    <w:rsid w:val="0029776C"/>
    <w:rsid w:val="00297F23"/>
    <w:rsid w:val="002A2DBC"/>
    <w:rsid w:val="002A3CA9"/>
    <w:rsid w:val="002B0663"/>
    <w:rsid w:val="002B3FF4"/>
    <w:rsid w:val="002B66D9"/>
    <w:rsid w:val="002C300B"/>
    <w:rsid w:val="002C3ABA"/>
    <w:rsid w:val="002C527C"/>
    <w:rsid w:val="002C6285"/>
    <w:rsid w:val="002D1B83"/>
    <w:rsid w:val="002D5874"/>
    <w:rsid w:val="002E0A55"/>
    <w:rsid w:val="002E10B4"/>
    <w:rsid w:val="002E1B15"/>
    <w:rsid w:val="002E2855"/>
    <w:rsid w:val="002E34B7"/>
    <w:rsid w:val="002E68D1"/>
    <w:rsid w:val="002E6F7F"/>
    <w:rsid w:val="002E73FF"/>
    <w:rsid w:val="0030160A"/>
    <w:rsid w:val="0030234F"/>
    <w:rsid w:val="0030377B"/>
    <w:rsid w:val="00305DB4"/>
    <w:rsid w:val="00320E1E"/>
    <w:rsid w:val="00322DC9"/>
    <w:rsid w:val="00323A97"/>
    <w:rsid w:val="00324621"/>
    <w:rsid w:val="00326119"/>
    <w:rsid w:val="003376A2"/>
    <w:rsid w:val="003378B4"/>
    <w:rsid w:val="003379F8"/>
    <w:rsid w:val="00340669"/>
    <w:rsid w:val="003477BA"/>
    <w:rsid w:val="0035228C"/>
    <w:rsid w:val="00354153"/>
    <w:rsid w:val="00355F72"/>
    <w:rsid w:val="00357586"/>
    <w:rsid w:val="00360B8D"/>
    <w:rsid w:val="00361C46"/>
    <w:rsid w:val="00361D1A"/>
    <w:rsid w:val="00363034"/>
    <w:rsid w:val="00363052"/>
    <w:rsid w:val="00364CD7"/>
    <w:rsid w:val="00367BC8"/>
    <w:rsid w:val="00367E7B"/>
    <w:rsid w:val="00375BEB"/>
    <w:rsid w:val="00377AF7"/>
    <w:rsid w:val="00381BD1"/>
    <w:rsid w:val="00381D79"/>
    <w:rsid w:val="003823D6"/>
    <w:rsid w:val="003826FB"/>
    <w:rsid w:val="003844A3"/>
    <w:rsid w:val="003863AE"/>
    <w:rsid w:val="00396EBA"/>
    <w:rsid w:val="003A11F0"/>
    <w:rsid w:val="003A1356"/>
    <w:rsid w:val="003B0E90"/>
    <w:rsid w:val="003B13DA"/>
    <w:rsid w:val="003B37E3"/>
    <w:rsid w:val="003B3C14"/>
    <w:rsid w:val="003B531C"/>
    <w:rsid w:val="003C0BF1"/>
    <w:rsid w:val="003C0F0A"/>
    <w:rsid w:val="003C1684"/>
    <w:rsid w:val="003D0417"/>
    <w:rsid w:val="003D09D2"/>
    <w:rsid w:val="003D10E1"/>
    <w:rsid w:val="003D1763"/>
    <w:rsid w:val="003D1AEC"/>
    <w:rsid w:val="003D2581"/>
    <w:rsid w:val="003D335E"/>
    <w:rsid w:val="003D382C"/>
    <w:rsid w:val="003D4003"/>
    <w:rsid w:val="003D51BC"/>
    <w:rsid w:val="003D53AA"/>
    <w:rsid w:val="003E1AEC"/>
    <w:rsid w:val="003E1CDA"/>
    <w:rsid w:val="003E5EE7"/>
    <w:rsid w:val="003E7B80"/>
    <w:rsid w:val="003F0397"/>
    <w:rsid w:val="003F47FA"/>
    <w:rsid w:val="003F62EC"/>
    <w:rsid w:val="003F7629"/>
    <w:rsid w:val="0040274D"/>
    <w:rsid w:val="004034F2"/>
    <w:rsid w:val="004106F5"/>
    <w:rsid w:val="00410B30"/>
    <w:rsid w:val="00413A49"/>
    <w:rsid w:val="00413A54"/>
    <w:rsid w:val="00414A77"/>
    <w:rsid w:val="004164F7"/>
    <w:rsid w:val="00417EEE"/>
    <w:rsid w:val="004200FE"/>
    <w:rsid w:val="0042014C"/>
    <w:rsid w:val="00424E7A"/>
    <w:rsid w:val="004252AE"/>
    <w:rsid w:val="004311B5"/>
    <w:rsid w:val="00433DCF"/>
    <w:rsid w:val="00433FFE"/>
    <w:rsid w:val="00437714"/>
    <w:rsid w:val="00443A20"/>
    <w:rsid w:val="00445287"/>
    <w:rsid w:val="0044670B"/>
    <w:rsid w:val="00450412"/>
    <w:rsid w:val="004526B6"/>
    <w:rsid w:val="00452DB5"/>
    <w:rsid w:val="00453DD8"/>
    <w:rsid w:val="00470FE9"/>
    <w:rsid w:val="00476189"/>
    <w:rsid w:val="00477D0D"/>
    <w:rsid w:val="00483860"/>
    <w:rsid w:val="00485549"/>
    <w:rsid w:val="0049651E"/>
    <w:rsid w:val="004972FC"/>
    <w:rsid w:val="004A23A6"/>
    <w:rsid w:val="004A2608"/>
    <w:rsid w:val="004A486E"/>
    <w:rsid w:val="004A6194"/>
    <w:rsid w:val="004B2D28"/>
    <w:rsid w:val="004B427E"/>
    <w:rsid w:val="004B4E2E"/>
    <w:rsid w:val="004B7E93"/>
    <w:rsid w:val="004C011D"/>
    <w:rsid w:val="004C1E64"/>
    <w:rsid w:val="004C25C3"/>
    <w:rsid w:val="004C3565"/>
    <w:rsid w:val="004D5780"/>
    <w:rsid w:val="004D5BEE"/>
    <w:rsid w:val="004D7A04"/>
    <w:rsid w:val="004E082E"/>
    <w:rsid w:val="004E1868"/>
    <w:rsid w:val="004E2C8C"/>
    <w:rsid w:val="004E357C"/>
    <w:rsid w:val="004E4897"/>
    <w:rsid w:val="004F0021"/>
    <w:rsid w:val="004F1329"/>
    <w:rsid w:val="004F2C64"/>
    <w:rsid w:val="00506A35"/>
    <w:rsid w:val="005071A4"/>
    <w:rsid w:val="00511B84"/>
    <w:rsid w:val="00514CA5"/>
    <w:rsid w:val="0051784A"/>
    <w:rsid w:val="00530158"/>
    <w:rsid w:val="00530E0B"/>
    <w:rsid w:val="00535837"/>
    <w:rsid w:val="00537FE6"/>
    <w:rsid w:val="005449C9"/>
    <w:rsid w:val="00544F0F"/>
    <w:rsid w:val="005455CF"/>
    <w:rsid w:val="005457E9"/>
    <w:rsid w:val="00546164"/>
    <w:rsid w:val="005474B8"/>
    <w:rsid w:val="005503E2"/>
    <w:rsid w:val="005512F3"/>
    <w:rsid w:val="00552966"/>
    <w:rsid w:val="0055536C"/>
    <w:rsid w:val="00557C7F"/>
    <w:rsid w:val="00562369"/>
    <w:rsid w:val="00564B4B"/>
    <w:rsid w:val="005659B6"/>
    <w:rsid w:val="005659F0"/>
    <w:rsid w:val="00565F16"/>
    <w:rsid w:val="00566758"/>
    <w:rsid w:val="00570D6D"/>
    <w:rsid w:val="00572274"/>
    <w:rsid w:val="00583360"/>
    <w:rsid w:val="00586991"/>
    <w:rsid w:val="0059652D"/>
    <w:rsid w:val="005A1D01"/>
    <w:rsid w:val="005A2704"/>
    <w:rsid w:val="005A3222"/>
    <w:rsid w:val="005A3782"/>
    <w:rsid w:val="005A39CE"/>
    <w:rsid w:val="005A45A7"/>
    <w:rsid w:val="005B09E5"/>
    <w:rsid w:val="005B3F34"/>
    <w:rsid w:val="005B6F88"/>
    <w:rsid w:val="005C1021"/>
    <w:rsid w:val="005C13FF"/>
    <w:rsid w:val="005C3FEB"/>
    <w:rsid w:val="005D2D42"/>
    <w:rsid w:val="005D3515"/>
    <w:rsid w:val="005D371B"/>
    <w:rsid w:val="005D5D4D"/>
    <w:rsid w:val="005D6E83"/>
    <w:rsid w:val="005E238F"/>
    <w:rsid w:val="005E359D"/>
    <w:rsid w:val="005E7AE1"/>
    <w:rsid w:val="005F3D16"/>
    <w:rsid w:val="006023EF"/>
    <w:rsid w:val="00602E5E"/>
    <w:rsid w:val="00610C85"/>
    <w:rsid w:val="00610EEC"/>
    <w:rsid w:val="00613283"/>
    <w:rsid w:val="006167B3"/>
    <w:rsid w:val="0061716E"/>
    <w:rsid w:val="0062230A"/>
    <w:rsid w:val="006235D7"/>
    <w:rsid w:val="00631927"/>
    <w:rsid w:val="006351AE"/>
    <w:rsid w:val="00636246"/>
    <w:rsid w:val="0063718D"/>
    <w:rsid w:val="00643604"/>
    <w:rsid w:val="00644B4B"/>
    <w:rsid w:val="00647646"/>
    <w:rsid w:val="006565EC"/>
    <w:rsid w:val="00657E16"/>
    <w:rsid w:val="0066392A"/>
    <w:rsid w:val="00664988"/>
    <w:rsid w:val="00670748"/>
    <w:rsid w:val="006721B7"/>
    <w:rsid w:val="00672889"/>
    <w:rsid w:val="00673344"/>
    <w:rsid w:val="00675A5F"/>
    <w:rsid w:val="0068179F"/>
    <w:rsid w:val="0068468B"/>
    <w:rsid w:val="0068500B"/>
    <w:rsid w:val="006850F7"/>
    <w:rsid w:val="006862F1"/>
    <w:rsid w:val="00686357"/>
    <w:rsid w:val="00686C0F"/>
    <w:rsid w:val="00690DA5"/>
    <w:rsid w:val="00692F91"/>
    <w:rsid w:val="006933C3"/>
    <w:rsid w:val="00694FEF"/>
    <w:rsid w:val="00696FE8"/>
    <w:rsid w:val="006970B8"/>
    <w:rsid w:val="006A0B63"/>
    <w:rsid w:val="006A2C33"/>
    <w:rsid w:val="006A5799"/>
    <w:rsid w:val="006A5D7E"/>
    <w:rsid w:val="006B33CE"/>
    <w:rsid w:val="006B4582"/>
    <w:rsid w:val="006C2885"/>
    <w:rsid w:val="006C3F72"/>
    <w:rsid w:val="006C6267"/>
    <w:rsid w:val="006C673C"/>
    <w:rsid w:val="006D0D59"/>
    <w:rsid w:val="006D2CC4"/>
    <w:rsid w:val="006D6F12"/>
    <w:rsid w:val="006E0908"/>
    <w:rsid w:val="006E4EA4"/>
    <w:rsid w:val="006E7DCF"/>
    <w:rsid w:val="006F0504"/>
    <w:rsid w:val="006F32CA"/>
    <w:rsid w:val="006F428B"/>
    <w:rsid w:val="006F448E"/>
    <w:rsid w:val="006F5037"/>
    <w:rsid w:val="006F521E"/>
    <w:rsid w:val="006F5D67"/>
    <w:rsid w:val="006F6D60"/>
    <w:rsid w:val="006F736D"/>
    <w:rsid w:val="006F7AE6"/>
    <w:rsid w:val="0070026E"/>
    <w:rsid w:val="00701E83"/>
    <w:rsid w:val="00711939"/>
    <w:rsid w:val="00713044"/>
    <w:rsid w:val="0072390A"/>
    <w:rsid w:val="00723B96"/>
    <w:rsid w:val="00724A6D"/>
    <w:rsid w:val="00724D60"/>
    <w:rsid w:val="00725D51"/>
    <w:rsid w:val="00731A35"/>
    <w:rsid w:val="00732075"/>
    <w:rsid w:val="00732B7D"/>
    <w:rsid w:val="00733571"/>
    <w:rsid w:val="00733791"/>
    <w:rsid w:val="00734983"/>
    <w:rsid w:val="007403EF"/>
    <w:rsid w:val="0074081A"/>
    <w:rsid w:val="00740F93"/>
    <w:rsid w:val="0074411C"/>
    <w:rsid w:val="007471DE"/>
    <w:rsid w:val="007479AE"/>
    <w:rsid w:val="007518A4"/>
    <w:rsid w:val="00751D64"/>
    <w:rsid w:val="007543C9"/>
    <w:rsid w:val="00754ADF"/>
    <w:rsid w:val="00755769"/>
    <w:rsid w:val="00756833"/>
    <w:rsid w:val="00761C8F"/>
    <w:rsid w:val="00762010"/>
    <w:rsid w:val="007636CB"/>
    <w:rsid w:val="00766492"/>
    <w:rsid w:val="00774A4B"/>
    <w:rsid w:val="0077505D"/>
    <w:rsid w:val="00782CD0"/>
    <w:rsid w:val="00782E84"/>
    <w:rsid w:val="00783C3F"/>
    <w:rsid w:val="007875D0"/>
    <w:rsid w:val="00790430"/>
    <w:rsid w:val="0079107F"/>
    <w:rsid w:val="00794964"/>
    <w:rsid w:val="00795647"/>
    <w:rsid w:val="00796B7D"/>
    <w:rsid w:val="007A0ADA"/>
    <w:rsid w:val="007A2B94"/>
    <w:rsid w:val="007A7FD5"/>
    <w:rsid w:val="007B078C"/>
    <w:rsid w:val="007B5B8F"/>
    <w:rsid w:val="007B7458"/>
    <w:rsid w:val="007B79D5"/>
    <w:rsid w:val="007C00F5"/>
    <w:rsid w:val="007C0F25"/>
    <w:rsid w:val="007C1B13"/>
    <w:rsid w:val="007C2701"/>
    <w:rsid w:val="007C36FD"/>
    <w:rsid w:val="007C3875"/>
    <w:rsid w:val="007C6D84"/>
    <w:rsid w:val="007C7B66"/>
    <w:rsid w:val="007D30F5"/>
    <w:rsid w:val="007D37BE"/>
    <w:rsid w:val="007D6C85"/>
    <w:rsid w:val="007E0B19"/>
    <w:rsid w:val="007E0D77"/>
    <w:rsid w:val="007E44DA"/>
    <w:rsid w:val="007E786A"/>
    <w:rsid w:val="007F1672"/>
    <w:rsid w:val="007F2ECA"/>
    <w:rsid w:val="007F3EB4"/>
    <w:rsid w:val="00801A0D"/>
    <w:rsid w:val="00801D04"/>
    <w:rsid w:val="008021CD"/>
    <w:rsid w:val="00802D9A"/>
    <w:rsid w:val="0080473A"/>
    <w:rsid w:val="00804E05"/>
    <w:rsid w:val="00805C28"/>
    <w:rsid w:val="00814DBA"/>
    <w:rsid w:val="00815292"/>
    <w:rsid w:val="008174F5"/>
    <w:rsid w:val="008225C9"/>
    <w:rsid w:val="008235D1"/>
    <w:rsid w:val="00825695"/>
    <w:rsid w:val="0083032D"/>
    <w:rsid w:val="0083054D"/>
    <w:rsid w:val="00830EFC"/>
    <w:rsid w:val="00831378"/>
    <w:rsid w:val="00832C83"/>
    <w:rsid w:val="00835EBE"/>
    <w:rsid w:val="00835F9A"/>
    <w:rsid w:val="00836553"/>
    <w:rsid w:val="008365D4"/>
    <w:rsid w:val="00836799"/>
    <w:rsid w:val="00836FD1"/>
    <w:rsid w:val="00841667"/>
    <w:rsid w:val="00843BA6"/>
    <w:rsid w:val="00844207"/>
    <w:rsid w:val="008443A3"/>
    <w:rsid w:val="00845FCE"/>
    <w:rsid w:val="00850F07"/>
    <w:rsid w:val="00851200"/>
    <w:rsid w:val="00851B1F"/>
    <w:rsid w:val="00853DD2"/>
    <w:rsid w:val="00855870"/>
    <w:rsid w:val="0086270B"/>
    <w:rsid w:val="008653FA"/>
    <w:rsid w:val="00870030"/>
    <w:rsid w:val="00882616"/>
    <w:rsid w:val="00884267"/>
    <w:rsid w:val="008901A8"/>
    <w:rsid w:val="00893CCF"/>
    <w:rsid w:val="00896400"/>
    <w:rsid w:val="00897472"/>
    <w:rsid w:val="008A5EB6"/>
    <w:rsid w:val="008B6EB5"/>
    <w:rsid w:val="008C6CC2"/>
    <w:rsid w:val="008C6CF2"/>
    <w:rsid w:val="008D2CE7"/>
    <w:rsid w:val="008D37E7"/>
    <w:rsid w:val="008D6E03"/>
    <w:rsid w:val="008E0AD1"/>
    <w:rsid w:val="008E2C43"/>
    <w:rsid w:val="008E3742"/>
    <w:rsid w:val="008E3CE8"/>
    <w:rsid w:val="008E5109"/>
    <w:rsid w:val="008E58A4"/>
    <w:rsid w:val="008E6E45"/>
    <w:rsid w:val="008F288F"/>
    <w:rsid w:val="008F28E8"/>
    <w:rsid w:val="0090092D"/>
    <w:rsid w:val="009044EE"/>
    <w:rsid w:val="0090629C"/>
    <w:rsid w:val="0090794D"/>
    <w:rsid w:val="00907C9C"/>
    <w:rsid w:val="00907D50"/>
    <w:rsid w:val="009133BB"/>
    <w:rsid w:val="00921059"/>
    <w:rsid w:val="0092163E"/>
    <w:rsid w:val="0092166C"/>
    <w:rsid w:val="0093132B"/>
    <w:rsid w:val="009322B4"/>
    <w:rsid w:val="00934E09"/>
    <w:rsid w:val="00934FA3"/>
    <w:rsid w:val="00935C51"/>
    <w:rsid w:val="00937108"/>
    <w:rsid w:val="0094390E"/>
    <w:rsid w:val="00945B4E"/>
    <w:rsid w:val="009462D7"/>
    <w:rsid w:val="0094735E"/>
    <w:rsid w:val="00952E15"/>
    <w:rsid w:val="00953210"/>
    <w:rsid w:val="009562F9"/>
    <w:rsid w:val="009565F9"/>
    <w:rsid w:val="00957855"/>
    <w:rsid w:val="00970641"/>
    <w:rsid w:val="009718D4"/>
    <w:rsid w:val="00973151"/>
    <w:rsid w:val="00975658"/>
    <w:rsid w:val="00981DA0"/>
    <w:rsid w:val="00985AE3"/>
    <w:rsid w:val="00985CEE"/>
    <w:rsid w:val="00986DA2"/>
    <w:rsid w:val="00987526"/>
    <w:rsid w:val="00992D5B"/>
    <w:rsid w:val="00992DEF"/>
    <w:rsid w:val="009939AD"/>
    <w:rsid w:val="00993AD4"/>
    <w:rsid w:val="00995D48"/>
    <w:rsid w:val="009969DB"/>
    <w:rsid w:val="00997F03"/>
    <w:rsid w:val="009A2EED"/>
    <w:rsid w:val="009A4067"/>
    <w:rsid w:val="009A4A36"/>
    <w:rsid w:val="009B0F8B"/>
    <w:rsid w:val="009B1FF2"/>
    <w:rsid w:val="009B3EEE"/>
    <w:rsid w:val="009B74D9"/>
    <w:rsid w:val="009B7AFF"/>
    <w:rsid w:val="009B7F8C"/>
    <w:rsid w:val="009C0E4A"/>
    <w:rsid w:val="009C1401"/>
    <w:rsid w:val="009C2A01"/>
    <w:rsid w:val="009C30E7"/>
    <w:rsid w:val="009C33EB"/>
    <w:rsid w:val="009C5D35"/>
    <w:rsid w:val="009C6957"/>
    <w:rsid w:val="009D3A35"/>
    <w:rsid w:val="009D3A66"/>
    <w:rsid w:val="009D626D"/>
    <w:rsid w:val="009D7304"/>
    <w:rsid w:val="009D7860"/>
    <w:rsid w:val="009E262E"/>
    <w:rsid w:val="009E3D3F"/>
    <w:rsid w:val="009E49BE"/>
    <w:rsid w:val="009E5773"/>
    <w:rsid w:val="009F0801"/>
    <w:rsid w:val="009F3AFC"/>
    <w:rsid w:val="009F4A4B"/>
    <w:rsid w:val="00A02B3B"/>
    <w:rsid w:val="00A03206"/>
    <w:rsid w:val="00A052E8"/>
    <w:rsid w:val="00A076BC"/>
    <w:rsid w:val="00A14CBB"/>
    <w:rsid w:val="00A202A5"/>
    <w:rsid w:val="00A2563F"/>
    <w:rsid w:val="00A257EB"/>
    <w:rsid w:val="00A26329"/>
    <w:rsid w:val="00A32DFB"/>
    <w:rsid w:val="00A35450"/>
    <w:rsid w:val="00A36B5E"/>
    <w:rsid w:val="00A37237"/>
    <w:rsid w:val="00A43052"/>
    <w:rsid w:val="00A46001"/>
    <w:rsid w:val="00A470F3"/>
    <w:rsid w:val="00A52EF9"/>
    <w:rsid w:val="00A54BBA"/>
    <w:rsid w:val="00A54C8A"/>
    <w:rsid w:val="00A60AB6"/>
    <w:rsid w:val="00A60BD5"/>
    <w:rsid w:val="00A6175E"/>
    <w:rsid w:val="00A63FF4"/>
    <w:rsid w:val="00A66267"/>
    <w:rsid w:val="00A67D4B"/>
    <w:rsid w:val="00A7089C"/>
    <w:rsid w:val="00A70D9C"/>
    <w:rsid w:val="00A7225C"/>
    <w:rsid w:val="00A8093D"/>
    <w:rsid w:val="00A81E34"/>
    <w:rsid w:val="00A84328"/>
    <w:rsid w:val="00A84F41"/>
    <w:rsid w:val="00A90C78"/>
    <w:rsid w:val="00A9210B"/>
    <w:rsid w:val="00A92196"/>
    <w:rsid w:val="00A979D5"/>
    <w:rsid w:val="00AA0D8D"/>
    <w:rsid w:val="00AA147C"/>
    <w:rsid w:val="00AB6566"/>
    <w:rsid w:val="00AC0A84"/>
    <w:rsid w:val="00AC4321"/>
    <w:rsid w:val="00AD496E"/>
    <w:rsid w:val="00AD5289"/>
    <w:rsid w:val="00AE1E3C"/>
    <w:rsid w:val="00AE2210"/>
    <w:rsid w:val="00AF36A4"/>
    <w:rsid w:val="00B03E52"/>
    <w:rsid w:val="00B04562"/>
    <w:rsid w:val="00B06DAB"/>
    <w:rsid w:val="00B07868"/>
    <w:rsid w:val="00B07CB6"/>
    <w:rsid w:val="00B10E71"/>
    <w:rsid w:val="00B11E16"/>
    <w:rsid w:val="00B153DD"/>
    <w:rsid w:val="00B15EBC"/>
    <w:rsid w:val="00B2103A"/>
    <w:rsid w:val="00B24095"/>
    <w:rsid w:val="00B30457"/>
    <w:rsid w:val="00B31B15"/>
    <w:rsid w:val="00B32164"/>
    <w:rsid w:val="00B34590"/>
    <w:rsid w:val="00B427E0"/>
    <w:rsid w:val="00B455F1"/>
    <w:rsid w:val="00B5292C"/>
    <w:rsid w:val="00B5351F"/>
    <w:rsid w:val="00B56A3A"/>
    <w:rsid w:val="00B6171E"/>
    <w:rsid w:val="00B634A1"/>
    <w:rsid w:val="00B64489"/>
    <w:rsid w:val="00B646B1"/>
    <w:rsid w:val="00B65326"/>
    <w:rsid w:val="00B67225"/>
    <w:rsid w:val="00B67B50"/>
    <w:rsid w:val="00B72038"/>
    <w:rsid w:val="00B723B6"/>
    <w:rsid w:val="00B72B9D"/>
    <w:rsid w:val="00B7388D"/>
    <w:rsid w:val="00B7705A"/>
    <w:rsid w:val="00B82D48"/>
    <w:rsid w:val="00B8533C"/>
    <w:rsid w:val="00B85876"/>
    <w:rsid w:val="00B87729"/>
    <w:rsid w:val="00B87B1B"/>
    <w:rsid w:val="00B9180D"/>
    <w:rsid w:val="00B93478"/>
    <w:rsid w:val="00B946C1"/>
    <w:rsid w:val="00B952CA"/>
    <w:rsid w:val="00B956F4"/>
    <w:rsid w:val="00B97D22"/>
    <w:rsid w:val="00B97F55"/>
    <w:rsid w:val="00BA3746"/>
    <w:rsid w:val="00BA3949"/>
    <w:rsid w:val="00BA7307"/>
    <w:rsid w:val="00BA7603"/>
    <w:rsid w:val="00BB449D"/>
    <w:rsid w:val="00BB628D"/>
    <w:rsid w:val="00BB63D7"/>
    <w:rsid w:val="00BB7518"/>
    <w:rsid w:val="00BB7FA3"/>
    <w:rsid w:val="00BC017D"/>
    <w:rsid w:val="00BC10E0"/>
    <w:rsid w:val="00BC3EDD"/>
    <w:rsid w:val="00BC6C02"/>
    <w:rsid w:val="00BD03B8"/>
    <w:rsid w:val="00BD291E"/>
    <w:rsid w:val="00BE08F9"/>
    <w:rsid w:val="00BE2110"/>
    <w:rsid w:val="00BE223A"/>
    <w:rsid w:val="00BE49D3"/>
    <w:rsid w:val="00BE4BC2"/>
    <w:rsid w:val="00BE654D"/>
    <w:rsid w:val="00BE655F"/>
    <w:rsid w:val="00BF024E"/>
    <w:rsid w:val="00BF2ADB"/>
    <w:rsid w:val="00BF5CD2"/>
    <w:rsid w:val="00BF5F98"/>
    <w:rsid w:val="00C00BBC"/>
    <w:rsid w:val="00C016B1"/>
    <w:rsid w:val="00C0459A"/>
    <w:rsid w:val="00C050D6"/>
    <w:rsid w:val="00C05C05"/>
    <w:rsid w:val="00C11AA4"/>
    <w:rsid w:val="00C16C2A"/>
    <w:rsid w:val="00C17632"/>
    <w:rsid w:val="00C21BA9"/>
    <w:rsid w:val="00C229C3"/>
    <w:rsid w:val="00C26901"/>
    <w:rsid w:val="00C3091E"/>
    <w:rsid w:val="00C32EE3"/>
    <w:rsid w:val="00C330AB"/>
    <w:rsid w:val="00C36DFB"/>
    <w:rsid w:val="00C4048D"/>
    <w:rsid w:val="00C43197"/>
    <w:rsid w:val="00C44BD0"/>
    <w:rsid w:val="00C4654C"/>
    <w:rsid w:val="00C50CF2"/>
    <w:rsid w:val="00C50F45"/>
    <w:rsid w:val="00C51A3A"/>
    <w:rsid w:val="00C5286C"/>
    <w:rsid w:val="00C57069"/>
    <w:rsid w:val="00C57956"/>
    <w:rsid w:val="00C607B7"/>
    <w:rsid w:val="00C60E90"/>
    <w:rsid w:val="00C63301"/>
    <w:rsid w:val="00C6428D"/>
    <w:rsid w:val="00C66A4F"/>
    <w:rsid w:val="00C67600"/>
    <w:rsid w:val="00C718F8"/>
    <w:rsid w:val="00C7318A"/>
    <w:rsid w:val="00C75A8E"/>
    <w:rsid w:val="00C76888"/>
    <w:rsid w:val="00C80167"/>
    <w:rsid w:val="00C815CD"/>
    <w:rsid w:val="00C817E0"/>
    <w:rsid w:val="00C84AB6"/>
    <w:rsid w:val="00C90EF6"/>
    <w:rsid w:val="00C91ADC"/>
    <w:rsid w:val="00C92712"/>
    <w:rsid w:val="00C92C7B"/>
    <w:rsid w:val="00C94A22"/>
    <w:rsid w:val="00C94EAA"/>
    <w:rsid w:val="00C97000"/>
    <w:rsid w:val="00CA2C88"/>
    <w:rsid w:val="00CA66DC"/>
    <w:rsid w:val="00CA732F"/>
    <w:rsid w:val="00CA7F4B"/>
    <w:rsid w:val="00CB3786"/>
    <w:rsid w:val="00CB7DFA"/>
    <w:rsid w:val="00CC52AB"/>
    <w:rsid w:val="00CC5902"/>
    <w:rsid w:val="00CC798C"/>
    <w:rsid w:val="00CD27EE"/>
    <w:rsid w:val="00CD5C51"/>
    <w:rsid w:val="00CE3F76"/>
    <w:rsid w:val="00CE53F5"/>
    <w:rsid w:val="00CE6BBB"/>
    <w:rsid w:val="00CE7E0E"/>
    <w:rsid w:val="00CF2188"/>
    <w:rsid w:val="00CF21A2"/>
    <w:rsid w:val="00CF5A32"/>
    <w:rsid w:val="00CF6934"/>
    <w:rsid w:val="00D01035"/>
    <w:rsid w:val="00D0117C"/>
    <w:rsid w:val="00D04B50"/>
    <w:rsid w:val="00D0727D"/>
    <w:rsid w:val="00D11D99"/>
    <w:rsid w:val="00D219B7"/>
    <w:rsid w:val="00D267AE"/>
    <w:rsid w:val="00D270CD"/>
    <w:rsid w:val="00D352E5"/>
    <w:rsid w:val="00D36B38"/>
    <w:rsid w:val="00D40CEE"/>
    <w:rsid w:val="00D42AA6"/>
    <w:rsid w:val="00D47A58"/>
    <w:rsid w:val="00D5007E"/>
    <w:rsid w:val="00D50713"/>
    <w:rsid w:val="00D51BDA"/>
    <w:rsid w:val="00D53B64"/>
    <w:rsid w:val="00D57199"/>
    <w:rsid w:val="00D57A54"/>
    <w:rsid w:val="00D57F02"/>
    <w:rsid w:val="00D650DE"/>
    <w:rsid w:val="00D7389B"/>
    <w:rsid w:val="00D73BA6"/>
    <w:rsid w:val="00D7473F"/>
    <w:rsid w:val="00D74F60"/>
    <w:rsid w:val="00D76441"/>
    <w:rsid w:val="00D77BA0"/>
    <w:rsid w:val="00D80819"/>
    <w:rsid w:val="00D80D3A"/>
    <w:rsid w:val="00D86621"/>
    <w:rsid w:val="00D90117"/>
    <w:rsid w:val="00D91DD2"/>
    <w:rsid w:val="00D94835"/>
    <w:rsid w:val="00DA087A"/>
    <w:rsid w:val="00DA1281"/>
    <w:rsid w:val="00DA2214"/>
    <w:rsid w:val="00DA2BE6"/>
    <w:rsid w:val="00DA2F90"/>
    <w:rsid w:val="00DA329D"/>
    <w:rsid w:val="00DB0F31"/>
    <w:rsid w:val="00DB343A"/>
    <w:rsid w:val="00DC2B78"/>
    <w:rsid w:val="00DC3D05"/>
    <w:rsid w:val="00DC4E0E"/>
    <w:rsid w:val="00DC52CC"/>
    <w:rsid w:val="00DC53A8"/>
    <w:rsid w:val="00DC7F80"/>
    <w:rsid w:val="00DE0CEB"/>
    <w:rsid w:val="00DE0F1A"/>
    <w:rsid w:val="00DE197B"/>
    <w:rsid w:val="00DE2EA4"/>
    <w:rsid w:val="00DE3AE4"/>
    <w:rsid w:val="00DE4407"/>
    <w:rsid w:val="00DE5832"/>
    <w:rsid w:val="00DE6897"/>
    <w:rsid w:val="00DE781E"/>
    <w:rsid w:val="00DF0D84"/>
    <w:rsid w:val="00DF4C35"/>
    <w:rsid w:val="00DF5CA4"/>
    <w:rsid w:val="00E0665D"/>
    <w:rsid w:val="00E111B0"/>
    <w:rsid w:val="00E11696"/>
    <w:rsid w:val="00E20507"/>
    <w:rsid w:val="00E245B4"/>
    <w:rsid w:val="00E279D1"/>
    <w:rsid w:val="00E309D9"/>
    <w:rsid w:val="00E317F8"/>
    <w:rsid w:val="00E32565"/>
    <w:rsid w:val="00E32D4D"/>
    <w:rsid w:val="00E35FED"/>
    <w:rsid w:val="00E36099"/>
    <w:rsid w:val="00E37772"/>
    <w:rsid w:val="00E44087"/>
    <w:rsid w:val="00E53848"/>
    <w:rsid w:val="00E57334"/>
    <w:rsid w:val="00E64FE7"/>
    <w:rsid w:val="00E66C3A"/>
    <w:rsid w:val="00E66D37"/>
    <w:rsid w:val="00E67FA9"/>
    <w:rsid w:val="00E72E4C"/>
    <w:rsid w:val="00E73E24"/>
    <w:rsid w:val="00E8072B"/>
    <w:rsid w:val="00E82878"/>
    <w:rsid w:val="00E86F3D"/>
    <w:rsid w:val="00E87372"/>
    <w:rsid w:val="00E878A3"/>
    <w:rsid w:val="00E87E33"/>
    <w:rsid w:val="00E92332"/>
    <w:rsid w:val="00E93786"/>
    <w:rsid w:val="00E93EA5"/>
    <w:rsid w:val="00E942B7"/>
    <w:rsid w:val="00E96552"/>
    <w:rsid w:val="00E9790B"/>
    <w:rsid w:val="00E97A08"/>
    <w:rsid w:val="00EA29C5"/>
    <w:rsid w:val="00EB0233"/>
    <w:rsid w:val="00EB0300"/>
    <w:rsid w:val="00EB26D4"/>
    <w:rsid w:val="00EB44D8"/>
    <w:rsid w:val="00EB574A"/>
    <w:rsid w:val="00EB714C"/>
    <w:rsid w:val="00EC09EA"/>
    <w:rsid w:val="00EC0DED"/>
    <w:rsid w:val="00EC4ECA"/>
    <w:rsid w:val="00ED00C8"/>
    <w:rsid w:val="00ED3F45"/>
    <w:rsid w:val="00EE5D31"/>
    <w:rsid w:val="00EE6A47"/>
    <w:rsid w:val="00EE6F1F"/>
    <w:rsid w:val="00EF2AA4"/>
    <w:rsid w:val="00EF30B5"/>
    <w:rsid w:val="00EF3601"/>
    <w:rsid w:val="00EF5321"/>
    <w:rsid w:val="00EF6484"/>
    <w:rsid w:val="00F02583"/>
    <w:rsid w:val="00F03616"/>
    <w:rsid w:val="00F04134"/>
    <w:rsid w:val="00F05F72"/>
    <w:rsid w:val="00F06151"/>
    <w:rsid w:val="00F10840"/>
    <w:rsid w:val="00F11B04"/>
    <w:rsid w:val="00F12B85"/>
    <w:rsid w:val="00F23E29"/>
    <w:rsid w:val="00F25535"/>
    <w:rsid w:val="00F30771"/>
    <w:rsid w:val="00F36AA0"/>
    <w:rsid w:val="00F37C6D"/>
    <w:rsid w:val="00F42B27"/>
    <w:rsid w:val="00F42BE3"/>
    <w:rsid w:val="00F455D8"/>
    <w:rsid w:val="00F47AFB"/>
    <w:rsid w:val="00F54FCE"/>
    <w:rsid w:val="00F60F67"/>
    <w:rsid w:val="00F642CD"/>
    <w:rsid w:val="00F654F0"/>
    <w:rsid w:val="00F671C0"/>
    <w:rsid w:val="00F73CDC"/>
    <w:rsid w:val="00F75E84"/>
    <w:rsid w:val="00F77F31"/>
    <w:rsid w:val="00F842B8"/>
    <w:rsid w:val="00F978DA"/>
    <w:rsid w:val="00FA4AB7"/>
    <w:rsid w:val="00FA4E05"/>
    <w:rsid w:val="00FA7231"/>
    <w:rsid w:val="00FA7E85"/>
    <w:rsid w:val="00FB508F"/>
    <w:rsid w:val="00FB5D4E"/>
    <w:rsid w:val="00FC126C"/>
    <w:rsid w:val="00FC5AE8"/>
    <w:rsid w:val="00FC5B57"/>
    <w:rsid w:val="00FC7572"/>
    <w:rsid w:val="00FD13E5"/>
    <w:rsid w:val="00FD1F56"/>
    <w:rsid w:val="00FD21D2"/>
    <w:rsid w:val="00FD2DA2"/>
    <w:rsid w:val="00FD3E2B"/>
    <w:rsid w:val="00FD3FD7"/>
    <w:rsid w:val="00FE0132"/>
    <w:rsid w:val="00FE7675"/>
    <w:rsid w:val="00FF4637"/>
    <w:rsid w:val="00FF5A60"/>
    <w:rsid w:val="00FF633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14E5D"/>
  <w15:docId w15:val="{7D2D4F5E-A8CF-435D-87F8-A9D52F3D9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Futura Std Medium" w:eastAsia="Times New Roman" w:hAnsi="Futura Std Medium"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003"/>
    <w:pPr>
      <w:spacing w:before="120" w:after="120"/>
    </w:pPr>
    <w:rPr>
      <w:rFonts w:ascii="Times New Roman" w:hAnsi="Times New Roman"/>
      <w:sz w:val="24"/>
      <w:szCs w:val="22"/>
    </w:rPr>
  </w:style>
  <w:style w:type="paragraph" w:styleId="Heading1">
    <w:name w:val="heading 1"/>
    <w:aliases w:val="Heading 1 Char,Heading 1 Char1 Char1,Heading 1 Char Char Char1,Heading 1 Char2 Char1 Char Char,Heading 1 Char1 Char1 Char1 Char Char,Heading 1 Char Char Char Char Char1 Char,Heading 1 Char1 Char Char Char Char Char Char,Heading 1 Char Char"/>
    <w:basedOn w:val="Normal"/>
    <w:next w:val="Normal"/>
    <w:link w:val="Heading1Char1"/>
    <w:qFormat/>
    <w:rsid w:val="00B30457"/>
    <w:pPr>
      <w:keepNext/>
      <w:spacing w:before="40" w:after="0"/>
      <w:outlineLvl w:val="0"/>
    </w:pPr>
    <w:rPr>
      <w:rFonts w:ascii="Arial" w:hAnsi="Arial" w:cs="Arial"/>
      <w:kern w:val="28"/>
      <w:sz w:val="28"/>
      <w:szCs w:val="28"/>
      <w:lang w:val="en-US" w:eastAsia="en-US"/>
    </w:rPr>
  </w:style>
  <w:style w:type="paragraph" w:styleId="Heading2">
    <w:name w:val="heading 2"/>
    <w:next w:val="Normal"/>
    <w:qFormat/>
    <w:rsid w:val="000C7013"/>
    <w:pPr>
      <w:keepNext/>
      <w:spacing w:before="120" w:after="60"/>
      <w:outlineLvl w:val="1"/>
    </w:pPr>
    <w:rPr>
      <w:rFonts w:ascii="Arial" w:hAnsi="Arial" w:cs="Arial"/>
      <w:b/>
      <w:bCs/>
      <w:i/>
      <w:iCs/>
      <w:sz w:val="24"/>
      <w:szCs w:val="28"/>
      <w:lang w:val="en-US"/>
    </w:rPr>
  </w:style>
  <w:style w:type="paragraph" w:styleId="Heading3">
    <w:name w:val="heading 3"/>
    <w:basedOn w:val="Normal"/>
    <w:next w:val="Normal"/>
    <w:qFormat/>
    <w:rsid w:val="00AB6566"/>
    <w:pPr>
      <w:keepNext/>
      <w:spacing w:before="240" w:after="60"/>
      <w:outlineLvl w:val="2"/>
    </w:pPr>
    <w:rPr>
      <w:rFonts w:ascii="Arial" w:hAnsi="Arial" w:cs="Arial"/>
      <w:b/>
      <w:bCs/>
      <w:sz w:val="26"/>
      <w:szCs w:val="26"/>
    </w:rPr>
  </w:style>
  <w:style w:type="paragraph" w:styleId="Heading4">
    <w:name w:val="heading 4"/>
    <w:basedOn w:val="Normal"/>
    <w:next w:val="Normal"/>
    <w:qFormat/>
    <w:rsid w:val="00AB6566"/>
    <w:pPr>
      <w:keepNext/>
      <w:spacing w:before="240" w:after="60"/>
      <w:outlineLvl w:val="3"/>
    </w:pPr>
    <w:rPr>
      <w:b/>
      <w:bCs/>
      <w:sz w:val="28"/>
      <w:szCs w:val="28"/>
    </w:rPr>
  </w:style>
  <w:style w:type="paragraph" w:styleId="Heading5">
    <w:name w:val="heading 5"/>
    <w:basedOn w:val="Normal"/>
    <w:next w:val="Normal"/>
    <w:qFormat/>
    <w:rsid w:val="00AB6566"/>
    <w:pPr>
      <w:spacing w:before="240" w:after="60"/>
      <w:outlineLvl w:val="4"/>
    </w:pPr>
    <w:rPr>
      <w:b/>
      <w:bCs/>
      <w:i/>
      <w:iCs/>
      <w:sz w:val="26"/>
      <w:szCs w:val="26"/>
    </w:rPr>
  </w:style>
  <w:style w:type="paragraph" w:styleId="Heading6">
    <w:name w:val="heading 6"/>
    <w:basedOn w:val="Normal"/>
    <w:next w:val="Normal"/>
    <w:qFormat/>
    <w:rsid w:val="00AB6566"/>
    <w:pPr>
      <w:spacing w:before="240" w:after="60"/>
      <w:outlineLvl w:val="5"/>
    </w:pPr>
    <w:rPr>
      <w:b/>
      <w:bCs/>
    </w:rPr>
  </w:style>
  <w:style w:type="paragraph" w:styleId="Heading7">
    <w:name w:val="heading 7"/>
    <w:basedOn w:val="Normal"/>
    <w:next w:val="Normal"/>
    <w:qFormat/>
    <w:rsid w:val="00AB6566"/>
    <w:pPr>
      <w:spacing w:before="240" w:after="60"/>
      <w:outlineLvl w:val="6"/>
    </w:pPr>
    <w:rPr>
      <w:szCs w:val="24"/>
    </w:rPr>
  </w:style>
  <w:style w:type="paragraph" w:styleId="Heading8">
    <w:name w:val="heading 8"/>
    <w:basedOn w:val="Normal"/>
    <w:next w:val="Normal"/>
    <w:qFormat/>
    <w:rsid w:val="00AB6566"/>
    <w:pPr>
      <w:spacing w:before="240" w:after="60"/>
      <w:outlineLvl w:val="7"/>
    </w:pPr>
    <w:rPr>
      <w:i/>
      <w:iCs/>
      <w:szCs w:val="24"/>
    </w:rPr>
  </w:style>
  <w:style w:type="paragraph" w:styleId="Heading9">
    <w:name w:val="heading 9"/>
    <w:basedOn w:val="Normal"/>
    <w:next w:val="Normal"/>
    <w:qFormat/>
    <w:rsid w:val="00AB6566"/>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2105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1059"/>
    <w:rPr>
      <w:rFonts w:ascii="Tahoma" w:hAnsi="Tahoma" w:cs="Tahoma"/>
      <w:sz w:val="16"/>
      <w:szCs w:val="16"/>
    </w:rPr>
  </w:style>
  <w:style w:type="paragraph" w:styleId="FootnoteText">
    <w:name w:val="footnote text"/>
    <w:basedOn w:val="Normal"/>
    <w:link w:val="FootnoteTextChar"/>
    <w:uiPriority w:val="99"/>
    <w:semiHidden/>
    <w:unhideWhenUsed/>
    <w:rsid w:val="00851B1F"/>
    <w:pPr>
      <w:spacing w:after="0"/>
    </w:pPr>
    <w:rPr>
      <w:sz w:val="20"/>
      <w:szCs w:val="20"/>
    </w:rPr>
  </w:style>
  <w:style w:type="character" w:customStyle="1" w:styleId="FootnoteTextChar">
    <w:name w:val="Footnote Text Char"/>
    <w:basedOn w:val="DefaultParagraphFont"/>
    <w:link w:val="FootnoteText"/>
    <w:uiPriority w:val="99"/>
    <w:semiHidden/>
    <w:rsid w:val="00851B1F"/>
    <w:rPr>
      <w:sz w:val="20"/>
      <w:szCs w:val="20"/>
    </w:rPr>
  </w:style>
  <w:style w:type="character" w:styleId="FootnoteReference">
    <w:name w:val="footnote reference"/>
    <w:basedOn w:val="DefaultParagraphFont"/>
    <w:uiPriority w:val="99"/>
    <w:semiHidden/>
    <w:unhideWhenUsed/>
    <w:rsid w:val="00851B1F"/>
    <w:rPr>
      <w:vertAlign w:val="superscript"/>
    </w:rPr>
  </w:style>
  <w:style w:type="paragraph" w:styleId="Header">
    <w:name w:val="header"/>
    <w:basedOn w:val="Normal"/>
    <w:link w:val="HeaderChar"/>
    <w:uiPriority w:val="99"/>
    <w:unhideWhenUsed/>
    <w:rsid w:val="00DE5832"/>
    <w:pPr>
      <w:tabs>
        <w:tab w:val="center" w:pos="4536"/>
        <w:tab w:val="right" w:pos="9072"/>
      </w:tabs>
      <w:spacing w:after="0"/>
    </w:pPr>
  </w:style>
  <w:style w:type="character" w:customStyle="1" w:styleId="HeaderChar">
    <w:name w:val="Header Char"/>
    <w:basedOn w:val="DefaultParagraphFont"/>
    <w:link w:val="Header"/>
    <w:uiPriority w:val="99"/>
    <w:rsid w:val="00DE5832"/>
  </w:style>
  <w:style w:type="paragraph" w:styleId="NoteHeading">
    <w:name w:val="Note Heading"/>
    <w:basedOn w:val="Normal"/>
    <w:next w:val="Normal"/>
    <w:semiHidden/>
    <w:rsid w:val="00C57956"/>
  </w:style>
  <w:style w:type="paragraph" w:styleId="Footer">
    <w:name w:val="footer"/>
    <w:basedOn w:val="Normal"/>
    <w:semiHidden/>
    <w:rsid w:val="00C57956"/>
    <w:pPr>
      <w:tabs>
        <w:tab w:val="center" w:pos="4536"/>
        <w:tab w:val="right" w:pos="9072"/>
      </w:tabs>
    </w:pPr>
  </w:style>
  <w:style w:type="table" w:styleId="TableGrid">
    <w:name w:val="Table Grid"/>
    <w:basedOn w:val="TableNormal"/>
    <w:uiPriority w:val="59"/>
    <w:semiHidden/>
    <w:rsid w:val="00774A4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uzeile1">
    <w:name w:val="Fußzeile1"/>
    <w:rsid w:val="003E7B80"/>
    <w:pPr>
      <w:tabs>
        <w:tab w:val="right" w:pos="9360"/>
      </w:tabs>
    </w:pPr>
    <w:rPr>
      <w:rFonts w:ascii="Arial" w:hAnsi="Arial" w:cs="FuturaStd-Light"/>
      <w:sz w:val="18"/>
      <w:lang w:val="en-US"/>
    </w:rPr>
  </w:style>
  <w:style w:type="paragraph" w:styleId="TOC2">
    <w:name w:val="toc 2"/>
    <w:basedOn w:val="Normal"/>
    <w:next w:val="Normal"/>
    <w:autoRedefine/>
    <w:semiHidden/>
    <w:rsid w:val="00DA1281"/>
    <w:pPr>
      <w:ind w:left="240"/>
    </w:pPr>
  </w:style>
  <w:style w:type="paragraph" w:customStyle="1" w:styleId="Margin">
    <w:name w:val="Margin"/>
    <w:basedOn w:val="Normal"/>
    <w:rsid w:val="003E7B80"/>
    <w:pPr>
      <w:spacing w:before="0" w:after="0"/>
      <w:jc w:val="right"/>
    </w:pPr>
    <w:rPr>
      <w:rFonts w:ascii="Arial" w:hAnsi="Arial"/>
      <w:sz w:val="16"/>
      <w:szCs w:val="16"/>
    </w:rPr>
  </w:style>
  <w:style w:type="character" w:customStyle="1" w:styleId="Heading1Char1">
    <w:name w:val="Heading 1 Char1"/>
    <w:aliases w:val="Heading 1 Char Char1,Heading 1 Char1 Char1 Char,Heading 1 Char Char Char1 Char,Heading 1 Char2 Char1 Char Char Char,Heading 1 Char1 Char1 Char1 Char Char Char,Heading 1 Char Char Char Char Char1 Char Char,Heading 1 Char Char Char"/>
    <w:basedOn w:val="DefaultParagraphFont"/>
    <w:link w:val="Heading1"/>
    <w:rsid w:val="00B30457"/>
    <w:rPr>
      <w:rFonts w:ascii="Arial" w:hAnsi="Arial" w:cs="Arial"/>
      <w:kern w:val="28"/>
      <w:sz w:val="28"/>
      <w:szCs w:val="28"/>
      <w:lang w:val="en-US" w:eastAsia="en-US" w:bidi="ar-SA"/>
    </w:rPr>
  </w:style>
  <w:style w:type="paragraph" w:customStyle="1" w:styleId="Text1Cover">
    <w:name w:val="Text1_Cover"/>
    <w:rsid w:val="003E7B80"/>
    <w:pPr>
      <w:spacing w:before="240" w:line="360" w:lineRule="atLeast"/>
      <w:ind w:left="3544"/>
    </w:pPr>
    <w:rPr>
      <w:rFonts w:ascii="Arial" w:hAnsi="Arial"/>
      <w:sz w:val="22"/>
      <w:szCs w:val="22"/>
      <w:lang w:val="en-US"/>
    </w:rPr>
  </w:style>
  <w:style w:type="paragraph" w:customStyle="1" w:styleId="Heading1Cover">
    <w:name w:val="Heading1_Cover"/>
    <w:rsid w:val="003E7B80"/>
    <w:pPr>
      <w:tabs>
        <w:tab w:val="left" w:pos="8833"/>
      </w:tabs>
      <w:ind w:left="3544"/>
    </w:pPr>
    <w:rPr>
      <w:rFonts w:ascii="Arial" w:hAnsi="Arial"/>
      <w:b/>
      <w:sz w:val="52"/>
      <w:szCs w:val="52"/>
      <w:lang w:val="en-US"/>
    </w:rPr>
  </w:style>
  <w:style w:type="paragraph" w:customStyle="1" w:styleId="Text2Cover">
    <w:name w:val="Text2_Cover"/>
    <w:uiPriority w:val="99"/>
    <w:rsid w:val="003E7B80"/>
    <w:pPr>
      <w:autoSpaceDE w:val="0"/>
      <w:autoSpaceDN w:val="0"/>
      <w:adjustRightInd w:val="0"/>
    </w:pPr>
    <w:rPr>
      <w:rFonts w:ascii="Arial" w:hAnsi="Arial" w:cs="FuturaStd-Heavy"/>
      <w:bCs/>
      <w:szCs w:val="22"/>
      <w:lang w:val="en-US"/>
    </w:rPr>
  </w:style>
  <w:style w:type="paragraph" w:customStyle="1" w:styleId="Heading2Cover">
    <w:name w:val="Heading2_Cover"/>
    <w:basedOn w:val="Normal"/>
    <w:uiPriority w:val="99"/>
    <w:rsid w:val="003E7B80"/>
    <w:pPr>
      <w:autoSpaceDE w:val="0"/>
      <w:autoSpaceDN w:val="0"/>
      <w:adjustRightInd w:val="0"/>
      <w:spacing w:before="0" w:after="60"/>
    </w:pPr>
    <w:rPr>
      <w:rFonts w:ascii="Arial" w:hAnsi="Arial" w:cs="Futura-Bold"/>
      <w:b/>
      <w:bCs/>
      <w:color w:val="082105"/>
      <w:szCs w:val="24"/>
    </w:rPr>
  </w:style>
  <w:style w:type="numbering" w:styleId="111111">
    <w:name w:val="Outline List 2"/>
    <w:basedOn w:val="NoList"/>
    <w:semiHidden/>
    <w:rsid w:val="00AB6566"/>
    <w:pPr>
      <w:numPr>
        <w:numId w:val="11"/>
      </w:numPr>
    </w:pPr>
  </w:style>
  <w:style w:type="paragraph" w:customStyle="1" w:styleId="DescCover">
    <w:name w:val="Desc_Cover"/>
    <w:basedOn w:val="Normal"/>
    <w:rsid w:val="003E7B80"/>
    <w:pPr>
      <w:spacing w:before="0" w:after="0"/>
      <w:jc w:val="right"/>
    </w:pPr>
    <w:rPr>
      <w:rFonts w:ascii="Arial" w:hAnsi="Arial" w:cs="FuturaStd-Book"/>
      <w:szCs w:val="24"/>
    </w:rPr>
  </w:style>
  <w:style w:type="numbering" w:styleId="1ai">
    <w:name w:val="Outline List 1"/>
    <w:basedOn w:val="NoList"/>
    <w:semiHidden/>
    <w:rsid w:val="00AB6566"/>
    <w:pPr>
      <w:numPr>
        <w:numId w:val="12"/>
      </w:numPr>
    </w:pPr>
  </w:style>
  <w:style w:type="paragraph" w:styleId="Salutation">
    <w:name w:val="Salutation"/>
    <w:basedOn w:val="Normal"/>
    <w:next w:val="Normal"/>
    <w:semiHidden/>
    <w:rsid w:val="00AB6566"/>
  </w:style>
  <w:style w:type="numbering" w:styleId="ArticleSection">
    <w:name w:val="Outline List 3"/>
    <w:basedOn w:val="NoList"/>
    <w:semiHidden/>
    <w:rsid w:val="00AB6566"/>
    <w:pPr>
      <w:numPr>
        <w:numId w:val="13"/>
      </w:numPr>
    </w:pPr>
  </w:style>
  <w:style w:type="paragraph" w:styleId="ListBullet">
    <w:name w:val="List Bullet"/>
    <w:basedOn w:val="Normal"/>
    <w:link w:val="ListBulletChar"/>
    <w:semiHidden/>
    <w:rsid w:val="00AB6566"/>
    <w:pPr>
      <w:numPr>
        <w:numId w:val="1"/>
      </w:numPr>
    </w:pPr>
  </w:style>
  <w:style w:type="paragraph" w:styleId="ListBullet2">
    <w:name w:val="List Bullet 2"/>
    <w:basedOn w:val="Normal"/>
    <w:semiHidden/>
    <w:rsid w:val="00AB6566"/>
    <w:pPr>
      <w:numPr>
        <w:numId w:val="2"/>
      </w:numPr>
    </w:pPr>
  </w:style>
  <w:style w:type="paragraph" w:styleId="ListBullet3">
    <w:name w:val="List Bullet 3"/>
    <w:basedOn w:val="Normal"/>
    <w:semiHidden/>
    <w:rsid w:val="00AB6566"/>
    <w:pPr>
      <w:numPr>
        <w:numId w:val="3"/>
      </w:numPr>
    </w:pPr>
  </w:style>
  <w:style w:type="paragraph" w:styleId="ListBullet4">
    <w:name w:val="List Bullet 4"/>
    <w:basedOn w:val="Normal"/>
    <w:uiPriority w:val="99"/>
    <w:semiHidden/>
    <w:rsid w:val="00AB6566"/>
    <w:pPr>
      <w:numPr>
        <w:numId w:val="4"/>
      </w:numPr>
    </w:pPr>
  </w:style>
  <w:style w:type="paragraph" w:styleId="ListBullet5">
    <w:name w:val="List Bullet 5"/>
    <w:basedOn w:val="Normal"/>
    <w:uiPriority w:val="99"/>
    <w:semiHidden/>
    <w:rsid w:val="00AB6566"/>
    <w:pPr>
      <w:numPr>
        <w:numId w:val="5"/>
      </w:numPr>
    </w:pPr>
  </w:style>
  <w:style w:type="character" w:styleId="FollowedHyperlink">
    <w:name w:val="FollowedHyperlink"/>
    <w:basedOn w:val="DefaultParagraphFont"/>
    <w:semiHidden/>
    <w:rsid w:val="00AB6566"/>
    <w:rPr>
      <w:color w:val="800080"/>
      <w:u w:val="single"/>
    </w:rPr>
  </w:style>
  <w:style w:type="paragraph" w:styleId="BlockText">
    <w:name w:val="Block Text"/>
    <w:basedOn w:val="Normal"/>
    <w:semiHidden/>
    <w:rsid w:val="00AB6566"/>
    <w:pPr>
      <w:ind w:left="1440" w:right="1440"/>
    </w:pPr>
  </w:style>
  <w:style w:type="paragraph" w:styleId="Date">
    <w:name w:val="Date"/>
    <w:basedOn w:val="Normal"/>
    <w:next w:val="Normal"/>
    <w:semiHidden/>
    <w:rsid w:val="00AB6566"/>
  </w:style>
  <w:style w:type="paragraph" w:styleId="E-mailSignature">
    <w:name w:val="E-mail Signature"/>
    <w:basedOn w:val="Normal"/>
    <w:semiHidden/>
    <w:rsid w:val="00AB6566"/>
  </w:style>
  <w:style w:type="character" w:styleId="Strong">
    <w:name w:val="Strong"/>
    <w:basedOn w:val="DefaultParagraphFont"/>
    <w:qFormat/>
    <w:rsid w:val="003E7B80"/>
    <w:rPr>
      <w:rFonts w:ascii="Times New Roman" w:hAnsi="Times New Roman"/>
      <w:b/>
      <w:bCs/>
    </w:rPr>
  </w:style>
  <w:style w:type="paragraph" w:styleId="Closing">
    <w:name w:val="Closing"/>
    <w:basedOn w:val="Normal"/>
    <w:semiHidden/>
    <w:rsid w:val="00AB6566"/>
    <w:pPr>
      <w:ind w:left="4252"/>
    </w:pPr>
  </w:style>
  <w:style w:type="character" w:styleId="Emphasis">
    <w:name w:val="Emphasis"/>
    <w:basedOn w:val="DefaultParagraphFont"/>
    <w:qFormat/>
    <w:rsid w:val="003E7B80"/>
    <w:rPr>
      <w:rFonts w:ascii="Times New Roman" w:hAnsi="Times New Roman"/>
      <w:i/>
      <w:iCs/>
    </w:rPr>
  </w:style>
  <w:style w:type="paragraph" w:styleId="HTMLAddress">
    <w:name w:val="HTML Address"/>
    <w:basedOn w:val="Normal"/>
    <w:semiHidden/>
    <w:rsid w:val="00AB6566"/>
    <w:rPr>
      <w:i/>
      <w:iCs/>
    </w:rPr>
  </w:style>
  <w:style w:type="character" w:styleId="HTMLAcronym">
    <w:name w:val="HTML Acronym"/>
    <w:basedOn w:val="DefaultParagraphFont"/>
    <w:semiHidden/>
    <w:rsid w:val="00AB6566"/>
  </w:style>
  <w:style w:type="character" w:styleId="HTMLSample">
    <w:name w:val="HTML Sample"/>
    <w:basedOn w:val="DefaultParagraphFont"/>
    <w:semiHidden/>
    <w:rsid w:val="00AB6566"/>
    <w:rPr>
      <w:rFonts w:ascii="Courier New" w:hAnsi="Courier New" w:cs="Courier New"/>
    </w:rPr>
  </w:style>
  <w:style w:type="character" w:styleId="HTMLCode">
    <w:name w:val="HTML Code"/>
    <w:basedOn w:val="DefaultParagraphFont"/>
    <w:semiHidden/>
    <w:rsid w:val="00AB6566"/>
    <w:rPr>
      <w:rFonts w:ascii="Courier New" w:hAnsi="Courier New" w:cs="Courier New"/>
      <w:sz w:val="20"/>
      <w:szCs w:val="20"/>
    </w:rPr>
  </w:style>
  <w:style w:type="character" w:styleId="HTMLDefinition">
    <w:name w:val="HTML Definition"/>
    <w:basedOn w:val="DefaultParagraphFont"/>
    <w:semiHidden/>
    <w:rsid w:val="00AB6566"/>
    <w:rPr>
      <w:i/>
      <w:iCs/>
    </w:rPr>
  </w:style>
  <w:style w:type="character" w:styleId="HTMLTypewriter">
    <w:name w:val="HTML Typewriter"/>
    <w:basedOn w:val="DefaultParagraphFont"/>
    <w:semiHidden/>
    <w:rsid w:val="00AB6566"/>
    <w:rPr>
      <w:rFonts w:ascii="Courier New" w:hAnsi="Courier New" w:cs="Courier New"/>
      <w:sz w:val="20"/>
      <w:szCs w:val="20"/>
    </w:rPr>
  </w:style>
  <w:style w:type="character" w:styleId="HTMLKeyboard">
    <w:name w:val="HTML Keyboard"/>
    <w:basedOn w:val="DefaultParagraphFont"/>
    <w:semiHidden/>
    <w:rsid w:val="00AB6566"/>
    <w:rPr>
      <w:rFonts w:ascii="Courier New" w:hAnsi="Courier New" w:cs="Courier New"/>
      <w:sz w:val="20"/>
      <w:szCs w:val="20"/>
    </w:rPr>
  </w:style>
  <w:style w:type="character" w:styleId="HTMLVariable">
    <w:name w:val="HTML Variable"/>
    <w:basedOn w:val="DefaultParagraphFont"/>
    <w:semiHidden/>
    <w:rsid w:val="00AB6566"/>
    <w:rPr>
      <w:i/>
      <w:iCs/>
    </w:rPr>
  </w:style>
  <w:style w:type="paragraph" w:styleId="HTMLPreformatted">
    <w:name w:val="HTML Preformatted"/>
    <w:basedOn w:val="Normal"/>
    <w:semiHidden/>
    <w:rsid w:val="00AB6566"/>
    <w:rPr>
      <w:rFonts w:ascii="Courier New" w:hAnsi="Courier New" w:cs="Courier New"/>
      <w:sz w:val="20"/>
      <w:szCs w:val="20"/>
    </w:rPr>
  </w:style>
  <w:style w:type="character" w:styleId="HTMLCite">
    <w:name w:val="HTML Cite"/>
    <w:basedOn w:val="DefaultParagraphFont"/>
    <w:semiHidden/>
    <w:rsid w:val="00AB6566"/>
    <w:rPr>
      <w:i/>
      <w:iCs/>
    </w:rPr>
  </w:style>
  <w:style w:type="character" w:styleId="Hyperlink">
    <w:name w:val="Hyperlink"/>
    <w:basedOn w:val="DefaultParagraphFont"/>
    <w:semiHidden/>
    <w:rsid w:val="00AB6566"/>
    <w:rPr>
      <w:color w:val="0000FF"/>
      <w:u w:val="single"/>
    </w:rPr>
  </w:style>
  <w:style w:type="paragraph" w:styleId="List">
    <w:name w:val="List"/>
    <w:basedOn w:val="Normal"/>
    <w:semiHidden/>
    <w:rsid w:val="00AB6566"/>
    <w:pPr>
      <w:ind w:left="283" w:hanging="283"/>
    </w:pPr>
  </w:style>
  <w:style w:type="paragraph" w:styleId="List2">
    <w:name w:val="List 2"/>
    <w:basedOn w:val="Normal"/>
    <w:semiHidden/>
    <w:rsid w:val="00AB6566"/>
    <w:pPr>
      <w:ind w:left="566" w:hanging="283"/>
    </w:pPr>
  </w:style>
  <w:style w:type="paragraph" w:styleId="List3">
    <w:name w:val="List 3"/>
    <w:basedOn w:val="Normal"/>
    <w:semiHidden/>
    <w:rsid w:val="00AB6566"/>
    <w:pPr>
      <w:ind w:left="849" w:hanging="283"/>
    </w:pPr>
  </w:style>
  <w:style w:type="paragraph" w:styleId="List4">
    <w:name w:val="List 4"/>
    <w:basedOn w:val="Normal"/>
    <w:semiHidden/>
    <w:rsid w:val="00AB6566"/>
    <w:pPr>
      <w:ind w:left="1132" w:hanging="283"/>
    </w:pPr>
  </w:style>
  <w:style w:type="paragraph" w:styleId="List5">
    <w:name w:val="List 5"/>
    <w:basedOn w:val="Normal"/>
    <w:semiHidden/>
    <w:rsid w:val="00AB6566"/>
    <w:pPr>
      <w:ind w:left="1415" w:hanging="283"/>
    </w:pPr>
  </w:style>
  <w:style w:type="paragraph" w:styleId="ListContinue">
    <w:name w:val="List Continue"/>
    <w:basedOn w:val="Normal"/>
    <w:semiHidden/>
    <w:rsid w:val="00AB6566"/>
    <w:pPr>
      <w:ind w:left="283"/>
    </w:pPr>
  </w:style>
  <w:style w:type="paragraph" w:styleId="ListContinue2">
    <w:name w:val="List Continue 2"/>
    <w:basedOn w:val="Normal"/>
    <w:semiHidden/>
    <w:rsid w:val="00AB6566"/>
    <w:pPr>
      <w:ind w:left="566"/>
    </w:pPr>
  </w:style>
  <w:style w:type="paragraph" w:styleId="ListContinue3">
    <w:name w:val="List Continue 3"/>
    <w:basedOn w:val="Normal"/>
    <w:semiHidden/>
    <w:rsid w:val="00AB6566"/>
    <w:pPr>
      <w:ind w:left="849"/>
    </w:pPr>
  </w:style>
  <w:style w:type="paragraph" w:styleId="ListContinue4">
    <w:name w:val="List Continue 4"/>
    <w:basedOn w:val="Normal"/>
    <w:semiHidden/>
    <w:rsid w:val="00AB6566"/>
    <w:pPr>
      <w:ind w:left="1132"/>
    </w:pPr>
  </w:style>
  <w:style w:type="paragraph" w:styleId="ListContinue5">
    <w:name w:val="List Continue 5"/>
    <w:basedOn w:val="Normal"/>
    <w:semiHidden/>
    <w:rsid w:val="00AB6566"/>
    <w:pPr>
      <w:ind w:left="1415"/>
    </w:pPr>
  </w:style>
  <w:style w:type="paragraph" w:styleId="ListNumber">
    <w:name w:val="List Number"/>
    <w:basedOn w:val="Normal"/>
    <w:semiHidden/>
    <w:rsid w:val="00AB6566"/>
    <w:pPr>
      <w:numPr>
        <w:numId w:val="6"/>
      </w:numPr>
    </w:pPr>
  </w:style>
  <w:style w:type="paragraph" w:styleId="ListNumber2">
    <w:name w:val="List Number 2"/>
    <w:basedOn w:val="Normal"/>
    <w:semiHidden/>
    <w:rsid w:val="00AB6566"/>
    <w:pPr>
      <w:numPr>
        <w:numId w:val="7"/>
      </w:numPr>
    </w:pPr>
  </w:style>
  <w:style w:type="paragraph" w:styleId="ListNumber3">
    <w:name w:val="List Number 3"/>
    <w:basedOn w:val="Normal"/>
    <w:semiHidden/>
    <w:rsid w:val="00AB6566"/>
    <w:pPr>
      <w:numPr>
        <w:numId w:val="8"/>
      </w:numPr>
    </w:pPr>
  </w:style>
  <w:style w:type="paragraph" w:styleId="ListNumber4">
    <w:name w:val="List Number 4"/>
    <w:basedOn w:val="Normal"/>
    <w:semiHidden/>
    <w:rsid w:val="00AB6566"/>
    <w:pPr>
      <w:numPr>
        <w:numId w:val="9"/>
      </w:numPr>
    </w:pPr>
  </w:style>
  <w:style w:type="paragraph" w:styleId="ListNumber5">
    <w:name w:val="List Number 5"/>
    <w:basedOn w:val="Normal"/>
    <w:semiHidden/>
    <w:rsid w:val="00AB6566"/>
    <w:pPr>
      <w:numPr>
        <w:numId w:val="10"/>
      </w:numPr>
    </w:pPr>
  </w:style>
  <w:style w:type="paragraph" w:styleId="MessageHeader">
    <w:name w:val="Message Header"/>
    <w:basedOn w:val="Normal"/>
    <w:semiHidden/>
    <w:rsid w:val="00AB656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PlainText">
    <w:name w:val="Plain Text"/>
    <w:basedOn w:val="Normal"/>
    <w:semiHidden/>
    <w:rsid w:val="00AB6566"/>
    <w:rPr>
      <w:rFonts w:ascii="Courier New" w:hAnsi="Courier New" w:cs="Courier New"/>
      <w:sz w:val="20"/>
      <w:szCs w:val="20"/>
    </w:rPr>
  </w:style>
  <w:style w:type="paragraph" w:styleId="NormalWeb">
    <w:name w:val="Normal (Web)"/>
    <w:basedOn w:val="Normal"/>
    <w:uiPriority w:val="99"/>
    <w:semiHidden/>
    <w:rsid w:val="00AB6566"/>
    <w:rPr>
      <w:szCs w:val="24"/>
    </w:rPr>
  </w:style>
  <w:style w:type="paragraph" w:styleId="NormalIndent">
    <w:name w:val="Normal Indent"/>
    <w:basedOn w:val="Normal"/>
    <w:semiHidden/>
    <w:rsid w:val="00AB6566"/>
    <w:pPr>
      <w:ind w:left="708"/>
    </w:pPr>
  </w:style>
  <w:style w:type="table" w:styleId="Table3Deffects1">
    <w:name w:val="Table 3D effects 1"/>
    <w:basedOn w:val="TableNormal"/>
    <w:semiHidden/>
    <w:rsid w:val="00AB6566"/>
    <w:pPr>
      <w:spacing w:before="120" w:after="120" w:line="276"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B6566"/>
    <w:pPr>
      <w:spacing w:before="120" w:after="120" w:line="276"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B6566"/>
    <w:pPr>
      <w:spacing w:before="120" w:after="120" w:line="276"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rsid w:val="00AB6566"/>
    <w:pPr>
      <w:spacing w:before="120" w:after="120" w:line="276"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rsid w:val="00AB6566"/>
    <w:pPr>
      <w:spacing w:before="120" w:after="120" w:line="276"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B6566"/>
    <w:pPr>
      <w:spacing w:before="120" w:after="120" w:line="276"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rsid w:val="00AB6566"/>
    <w:pPr>
      <w:spacing w:before="120" w:after="120" w:line="276"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rsid w:val="00AB6566"/>
    <w:pPr>
      <w:spacing w:before="120" w:after="120" w:line="276"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B6566"/>
    <w:pPr>
      <w:spacing w:before="120" w:after="120" w:line="276"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B6566"/>
    <w:pPr>
      <w:spacing w:before="120" w:after="120" w:line="276"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B6566"/>
    <w:pPr>
      <w:spacing w:before="120" w:after="120" w:line="276"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B6566"/>
    <w:pPr>
      <w:spacing w:before="120" w:after="120" w:line="276"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B6566"/>
    <w:pPr>
      <w:spacing w:before="120" w:after="120" w:line="276"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rsid w:val="00AB6566"/>
    <w:pPr>
      <w:spacing w:before="120" w:after="120" w:line="276"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B6566"/>
    <w:pPr>
      <w:spacing w:before="120" w:after="120" w:line="276"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B6566"/>
    <w:pPr>
      <w:spacing w:before="120" w:after="120" w:line="276"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B6566"/>
    <w:pPr>
      <w:spacing w:before="120" w:after="120" w:line="276"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B6566"/>
    <w:pPr>
      <w:spacing w:before="120" w:after="120" w:line="276"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rsid w:val="00AB6566"/>
    <w:pPr>
      <w:spacing w:before="120" w:after="12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B6566"/>
    <w:pPr>
      <w:spacing w:before="120" w:after="120" w:line="276"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B6566"/>
    <w:pPr>
      <w:spacing w:before="120" w:after="120" w:line="276"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B6566"/>
    <w:pPr>
      <w:spacing w:before="120" w:after="120" w:line="276"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B6566"/>
    <w:pPr>
      <w:spacing w:before="120" w:after="120" w:line="276"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B6566"/>
    <w:pPr>
      <w:spacing w:before="120" w:after="120" w:line="276"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B6566"/>
    <w:pPr>
      <w:spacing w:before="120" w:after="120" w:line="276"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rsid w:val="00AB6566"/>
    <w:pPr>
      <w:spacing w:before="120" w:after="120" w:line="276"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B6566"/>
    <w:pPr>
      <w:spacing w:before="120" w:after="120" w:line="276"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B6566"/>
    <w:pPr>
      <w:spacing w:before="120" w:after="120" w:line="276"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B6566"/>
    <w:pPr>
      <w:spacing w:before="120" w:after="120" w:line="276"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B6566"/>
    <w:pPr>
      <w:spacing w:before="120" w:after="120" w:line="276"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rsid w:val="00AB6566"/>
    <w:pPr>
      <w:spacing w:before="120" w:after="120" w:line="276"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B6566"/>
    <w:pPr>
      <w:spacing w:before="120" w:after="120" w:line="276"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rsid w:val="00AB6566"/>
    <w:pPr>
      <w:spacing w:before="120" w:after="120" w:line="276"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B6566"/>
    <w:pPr>
      <w:spacing w:before="120" w:after="120" w:line="276"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B6566"/>
    <w:pPr>
      <w:spacing w:before="120" w:after="120" w:line="276"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Theme">
    <w:name w:val="Table Theme"/>
    <w:basedOn w:val="TableNormal"/>
    <w:semiHidden/>
    <w:rsid w:val="00AB6566"/>
    <w:pPr>
      <w:spacing w:before="120" w:after="12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semiHidden/>
    <w:rsid w:val="00AB6566"/>
  </w:style>
  <w:style w:type="paragraph" w:styleId="BodyText2">
    <w:name w:val="Body Text 2"/>
    <w:basedOn w:val="Normal"/>
    <w:semiHidden/>
    <w:rsid w:val="00AB6566"/>
    <w:pPr>
      <w:spacing w:line="480" w:lineRule="auto"/>
    </w:pPr>
  </w:style>
  <w:style w:type="paragraph" w:styleId="BodyText3">
    <w:name w:val="Body Text 3"/>
    <w:basedOn w:val="Normal"/>
    <w:link w:val="BodyText3Char"/>
    <w:uiPriority w:val="99"/>
    <w:semiHidden/>
    <w:rsid w:val="00AB6566"/>
    <w:rPr>
      <w:sz w:val="16"/>
      <w:szCs w:val="16"/>
    </w:rPr>
  </w:style>
  <w:style w:type="paragraph" w:styleId="BodyTextIndent2">
    <w:name w:val="Body Text Indent 2"/>
    <w:basedOn w:val="Normal"/>
    <w:semiHidden/>
    <w:rsid w:val="00AB6566"/>
    <w:pPr>
      <w:spacing w:line="480" w:lineRule="auto"/>
      <w:ind w:left="283"/>
    </w:pPr>
  </w:style>
  <w:style w:type="paragraph" w:styleId="BodyTextIndent3">
    <w:name w:val="Body Text Indent 3"/>
    <w:basedOn w:val="Normal"/>
    <w:semiHidden/>
    <w:rsid w:val="00AB6566"/>
    <w:pPr>
      <w:ind w:left="283"/>
    </w:pPr>
    <w:rPr>
      <w:sz w:val="16"/>
      <w:szCs w:val="16"/>
    </w:rPr>
  </w:style>
  <w:style w:type="paragraph" w:styleId="BodyTextFirstIndent">
    <w:name w:val="Body Text First Indent"/>
    <w:basedOn w:val="BodyText"/>
    <w:semiHidden/>
    <w:rsid w:val="00AB6566"/>
    <w:pPr>
      <w:ind w:firstLine="210"/>
    </w:pPr>
  </w:style>
  <w:style w:type="paragraph" w:styleId="BodyTextIndent">
    <w:name w:val="Body Text Indent"/>
    <w:basedOn w:val="Normal"/>
    <w:semiHidden/>
    <w:rsid w:val="00AB6566"/>
    <w:pPr>
      <w:ind w:left="283"/>
    </w:pPr>
  </w:style>
  <w:style w:type="paragraph" w:styleId="BodyTextFirstIndent2">
    <w:name w:val="Body Text First Indent 2"/>
    <w:basedOn w:val="BodyTextIndent"/>
    <w:semiHidden/>
    <w:rsid w:val="00AB6566"/>
    <w:pPr>
      <w:ind w:firstLine="210"/>
    </w:pPr>
  </w:style>
  <w:style w:type="paragraph" w:styleId="EnvelopeReturn">
    <w:name w:val="envelope return"/>
    <w:basedOn w:val="Normal"/>
    <w:semiHidden/>
    <w:rsid w:val="00AB6566"/>
    <w:rPr>
      <w:rFonts w:ascii="Arial" w:hAnsi="Arial" w:cs="Arial"/>
      <w:sz w:val="20"/>
      <w:szCs w:val="20"/>
    </w:rPr>
  </w:style>
  <w:style w:type="paragraph" w:styleId="EnvelopeAddress">
    <w:name w:val="envelope address"/>
    <w:basedOn w:val="Normal"/>
    <w:semiHidden/>
    <w:rsid w:val="00AB6566"/>
    <w:pPr>
      <w:framePr w:w="4320" w:h="2160" w:hRule="exact" w:hSpace="141" w:wrap="auto" w:hAnchor="page" w:xAlign="center" w:yAlign="bottom"/>
      <w:ind w:left="1"/>
    </w:pPr>
    <w:rPr>
      <w:rFonts w:ascii="Arial" w:hAnsi="Arial" w:cs="Arial"/>
      <w:szCs w:val="24"/>
    </w:rPr>
  </w:style>
  <w:style w:type="paragraph" w:styleId="Signature">
    <w:name w:val="Signature"/>
    <w:basedOn w:val="Normal"/>
    <w:semiHidden/>
    <w:rsid w:val="00AB6566"/>
    <w:pPr>
      <w:ind w:left="4252"/>
    </w:pPr>
  </w:style>
  <w:style w:type="paragraph" w:styleId="Subtitle">
    <w:name w:val="Subtitle"/>
    <w:basedOn w:val="Normal"/>
    <w:qFormat/>
    <w:rsid w:val="00AB6566"/>
    <w:pPr>
      <w:spacing w:after="60"/>
      <w:jc w:val="center"/>
      <w:outlineLvl w:val="1"/>
    </w:pPr>
    <w:rPr>
      <w:rFonts w:ascii="Arial" w:hAnsi="Arial" w:cs="Arial"/>
      <w:szCs w:val="24"/>
    </w:rPr>
  </w:style>
  <w:style w:type="character" w:styleId="PageNumber">
    <w:name w:val="page number"/>
    <w:basedOn w:val="DefaultParagraphFont"/>
    <w:semiHidden/>
    <w:rsid w:val="00B67B50"/>
  </w:style>
  <w:style w:type="paragraph" w:styleId="Title">
    <w:name w:val="Title"/>
    <w:basedOn w:val="Normal"/>
    <w:qFormat/>
    <w:rsid w:val="00B67B50"/>
    <w:pPr>
      <w:spacing w:before="240" w:after="60"/>
      <w:jc w:val="center"/>
      <w:outlineLvl w:val="0"/>
    </w:pPr>
    <w:rPr>
      <w:rFonts w:ascii="Arial" w:hAnsi="Arial" w:cs="Arial"/>
      <w:b/>
      <w:bCs/>
      <w:kern w:val="28"/>
      <w:sz w:val="32"/>
      <w:szCs w:val="32"/>
    </w:rPr>
  </w:style>
  <w:style w:type="character" w:styleId="LineNumber">
    <w:name w:val="line number"/>
    <w:basedOn w:val="DefaultParagraphFont"/>
    <w:semiHidden/>
    <w:rsid w:val="00B67B50"/>
  </w:style>
  <w:style w:type="paragraph" w:styleId="TOC1">
    <w:name w:val="toc 1"/>
    <w:basedOn w:val="Normal"/>
    <w:next w:val="Normal"/>
    <w:autoRedefine/>
    <w:semiHidden/>
    <w:rsid w:val="00B9180D"/>
    <w:pPr>
      <w:tabs>
        <w:tab w:val="right" w:leader="dot" w:pos="8756"/>
      </w:tabs>
    </w:pPr>
  </w:style>
  <w:style w:type="paragraph" w:styleId="Caption">
    <w:name w:val="caption"/>
    <w:basedOn w:val="Index8"/>
    <w:next w:val="Normal"/>
    <w:qFormat/>
    <w:rsid w:val="003E7B80"/>
    <w:pPr>
      <w:spacing w:before="0" w:after="0"/>
    </w:pPr>
    <w:rPr>
      <w:rFonts w:ascii="Arial" w:hAnsi="Arial"/>
      <w:b/>
      <w:bCs/>
      <w:sz w:val="18"/>
      <w:szCs w:val="20"/>
    </w:rPr>
  </w:style>
  <w:style w:type="paragraph" w:customStyle="1" w:styleId="ExQuest">
    <w:name w:val="ExQuest"/>
    <w:basedOn w:val="Normal"/>
    <w:next w:val="Normal"/>
    <w:rsid w:val="00137BEF"/>
    <w:pPr>
      <w:spacing w:before="360" w:after="0"/>
      <w:ind w:left="1080" w:hanging="720"/>
    </w:pPr>
    <w:rPr>
      <w:szCs w:val="20"/>
    </w:rPr>
  </w:style>
  <w:style w:type="paragraph" w:styleId="Index8">
    <w:name w:val="index 8"/>
    <w:basedOn w:val="Normal"/>
    <w:next w:val="Normal"/>
    <w:autoRedefine/>
    <w:semiHidden/>
    <w:rsid w:val="008365D4"/>
    <w:pPr>
      <w:ind w:left="1920" w:hanging="240"/>
    </w:pPr>
  </w:style>
  <w:style w:type="paragraph" w:customStyle="1" w:styleId="Text3Cover">
    <w:name w:val="Text3_Cover"/>
    <w:basedOn w:val="Normal"/>
    <w:rsid w:val="008B6EB5"/>
    <w:pPr>
      <w:autoSpaceDE w:val="0"/>
      <w:autoSpaceDN w:val="0"/>
      <w:adjustRightInd w:val="0"/>
      <w:spacing w:after="0"/>
    </w:pPr>
    <w:rPr>
      <w:sz w:val="20"/>
      <w:szCs w:val="20"/>
      <w:lang w:val="en-US"/>
    </w:rPr>
  </w:style>
  <w:style w:type="paragraph" w:customStyle="1" w:styleId="MenuPath">
    <w:name w:val="Menu Path"/>
    <w:basedOn w:val="Normal"/>
    <w:link w:val="MenuPathZchn"/>
    <w:rsid w:val="007E786A"/>
    <w:pPr>
      <w:autoSpaceDE w:val="0"/>
      <w:autoSpaceDN w:val="0"/>
      <w:adjustRightInd w:val="0"/>
      <w:ind w:left="113" w:hanging="113"/>
      <w:contextualSpacing/>
    </w:pPr>
    <w:rPr>
      <w:rFonts w:ascii="Arial" w:hAnsi="Arial" w:cs="Arial"/>
      <w:b/>
      <w:sz w:val="22"/>
      <w:lang w:val="en-US"/>
    </w:rPr>
  </w:style>
  <w:style w:type="paragraph" w:customStyle="1" w:styleId="Graphic">
    <w:name w:val="Graphic"/>
    <w:basedOn w:val="Normal"/>
    <w:rsid w:val="00233145"/>
    <w:pPr>
      <w:jc w:val="center"/>
    </w:pPr>
    <w:rPr>
      <w:lang w:val="en-US"/>
    </w:rPr>
  </w:style>
  <w:style w:type="character" w:customStyle="1" w:styleId="GrundzKapitlchen">
    <w:name w:val="Grundz. (Kapitälchen)"/>
    <w:rsid w:val="003D4003"/>
    <w:rPr>
      <w:smallCaps/>
    </w:rPr>
  </w:style>
  <w:style w:type="paragraph" w:customStyle="1" w:styleId="ExQuestSub">
    <w:name w:val="ExQuestSub"/>
    <w:basedOn w:val="ExQuest"/>
    <w:rsid w:val="007C0F25"/>
    <w:pPr>
      <w:spacing w:before="120"/>
      <w:ind w:left="1800"/>
    </w:pPr>
  </w:style>
  <w:style w:type="paragraph" w:customStyle="1" w:styleId="ExNorm">
    <w:name w:val="ExNorm"/>
    <w:rsid w:val="00260685"/>
    <w:pPr>
      <w:spacing w:before="120"/>
    </w:pPr>
    <w:rPr>
      <w:rFonts w:ascii="Times New Roman" w:hAnsi="Times New Roman"/>
      <w:sz w:val="24"/>
    </w:rPr>
  </w:style>
  <w:style w:type="character" w:customStyle="1" w:styleId="ListBulletChar">
    <w:name w:val="List Bullet Char"/>
    <w:basedOn w:val="DefaultParagraphFont"/>
    <w:link w:val="ListBullet"/>
    <w:semiHidden/>
    <w:rsid w:val="006167B3"/>
    <w:rPr>
      <w:rFonts w:ascii="Times New Roman" w:hAnsi="Times New Roman"/>
      <w:sz w:val="24"/>
      <w:szCs w:val="22"/>
    </w:rPr>
  </w:style>
  <w:style w:type="character" w:customStyle="1" w:styleId="MenuPathZchn">
    <w:name w:val="Menu Path Zchn"/>
    <w:basedOn w:val="DefaultParagraphFont"/>
    <w:link w:val="MenuPath"/>
    <w:rsid w:val="006167B3"/>
    <w:rPr>
      <w:rFonts w:ascii="Arial" w:hAnsi="Arial" w:cs="Arial"/>
      <w:b/>
      <w:sz w:val="22"/>
      <w:szCs w:val="22"/>
      <w:lang w:val="en-US" w:eastAsia="de-DE" w:bidi="ar-SA"/>
    </w:rPr>
  </w:style>
  <w:style w:type="paragraph" w:styleId="ListParagraph">
    <w:name w:val="List Paragraph"/>
    <w:basedOn w:val="Normal"/>
    <w:uiPriority w:val="34"/>
    <w:qFormat/>
    <w:rsid w:val="00BF2ADB"/>
    <w:pPr>
      <w:ind w:left="720"/>
      <w:contextualSpacing/>
    </w:pPr>
  </w:style>
  <w:style w:type="character" w:styleId="CommentReference">
    <w:name w:val="annotation reference"/>
    <w:basedOn w:val="DefaultParagraphFont"/>
    <w:uiPriority w:val="99"/>
    <w:semiHidden/>
    <w:unhideWhenUsed/>
    <w:rsid w:val="00805C28"/>
    <w:rPr>
      <w:sz w:val="16"/>
      <w:szCs w:val="16"/>
    </w:rPr>
  </w:style>
  <w:style w:type="paragraph" w:styleId="CommentText">
    <w:name w:val="annotation text"/>
    <w:basedOn w:val="Normal"/>
    <w:link w:val="CommentTextChar"/>
    <w:uiPriority w:val="99"/>
    <w:semiHidden/>
    <w:unhideWhenUsed/>
    <w:rsid w:val="00805C28"/>
    <w:rPr>
      <w:sz w:val="20"/>
      <w:szCs w:val="20"/>
    </w:rPr>
  </w:style>
  <w:style w:type="character" w:customStyle="1" w:styleId="CommentTextChar">
    <w:name w:val="Comment Text Char"/>
    <w:basedOn w:val="DefaultParagraphFont"/>
    <w:link w:val="CommentText"/>
    <w:uiPriority w:val="99"/>
    <w:semiHidden/>
    <w:rsid w:val="00805C28"/>
    <w:rPr>
      <w:rFonts w:ascii="Times New Roman" w:hAnsi="Times New Roman"/>
    </w:rPr>
  </w:style>
  <w:style w:type="paragraph" w:styleId="CommentSubject">
    <w:name w:val="annotation subject"/>
    <w:basedOn w:val="CommentText"/>
    <w:next w:val="CommentText"/>
    <w:link w:val="CommentSubjectChar"/>
    <w:uiPriority w:val="99"/>
    <w:semiHidden/>
    <w:unhideWhenUsed/>
    <w:rsid w:val="00805C28"/>
    <w:rPr>
      <w:b/>
      <w:bCs/>
    </w:rPr>
  </w:style>
  <w:style w:type="character" w:customStyle="1" w:styleId="CommentSubjectChar">
    <w:name w:val="Comment Subject Char"/>
    <w:basedOn w:val="CommentTextChar"/>
    <w:link w:val="CommentSubject"/>
    <w:uiPriority w:val="99"/>
    <w:semiHidden/>
    <w:rsid w:val="00805C28"/>
    <w:rPr>
      <w:rFonts w:ascii="Times New Roman" w:hAnsi="Times New Roman"/>
      <w:b/>
      <w:bCs/>
    </w:rPr>
  </w:style>
  <w:style w:type="character" w:customStyle="1" w:styleId="BodyText3Char">
    <w:name w:val="Body Text 3 Char"/>
    <w:basedOn w:val="DefaultParagraphFont"/>
    <w:link w:val="BodyText3"/>
    <w:uiPriority w:val="99"/>
    <w:semiHidden/>
    <w:rsid w:val="00081127"/>
    <w:rPr>
      <w:rFonts w:ascii="Times New Roman" w:hAnsi="Times New Roman"/>
      <w:sz w:val="16"/>
      <w:szCs w:val="16"/>
    </w:rPr>
  </w:style>
  <w:style w:type="paragraph" w:styleId="Revision">
    <w:name w:val="Revision"/>
    <w:hidden/>
    <w:uiPriority w:val="99"/>
    <w:semiHidden/>
    <w:rsid w:val="00E72E4C"/>
    <w:rPr>
      <w:rFonts w:ascii="Times New Roman" w:hAnsi="Times New Roman"/>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9935525">
      <w:bodyDiv w:val="1"/>
      <w:marLeft w:val="0"/>
      <w:marRight w:val="0"/>
      <w:marTop w:val="0"/>
      <w:marBottom w:val="0"/>
      <w:divBdr>
        <w:top w:val="none" w:sz="0" w:space="0" w:color="auto"/>
        <w:left w:val="none" w:sz="0" w:space="0" w:color="auto"/>
        <w:bottom w:val="none" w:sz="0" w:space="0" w:color="auto"/>
        <w:right w:val="none" w:sz="0" w:space="0" w:color="auto"/>
      </w:divBdr>
    </w:div>
    <w:div w:id="489440676">
      <w:bodyDiv w:val="1"/>
      <w:marLeft w:val="0"/>
      <w:marRight w:val="0"/>
      <w:marTop w:val="0"/>
      <w:marBottom w:val="0"/>
      <w:divBdr>
        <w:top w:val="none" w:sz="0" w:space="0" w:color="auto"/>
        <w:left w:val="none" w:sz="0" w:space="0" w:color="auto"/>
        <w:bottom w:val="none" w:sz="0" w:space="0" w:color="auto"/>
        <w:right w:val="none" w:sz="0" w:space="0" w:color="auto"/>
      </w:divBdr>
    </w:div>
    <w:div w:id="850295502">
      <w:bodyDiv w:val="1"/>
      <w:marLeft w:val="0"/>
      <w:marRight w:val="0"/>
      <w:marTop w:val="0"/>
      <w:marBottom w:val="0"/>
      <w:divBdr>
        <w:top w:val="none" w:sz="0" w:space="0" w:color="auto"/>
        <w:left w:val="none" w:sz="0" w:space="0" w:color="auto"/>
        <w:bottom w:val="none" w:sz="0" w:space="0" w:color="auto"/>
        <w:right w:val="none" w:sz="0" w:space="0" w:color="auto"/>
      </w:divBdr>
    </w:div>
    <w:div w:id="868690035">
      <w:bodyDiv w:val="1"/>
      <w:marLeft w:val="0"/>
      <w:marRight w:val="0"/>
      <w:marTop w:val="0"/>
      <w:marBottom w:val="0"/>
      <w:divBdr>
        <w:top w:val="none" w:sz="0" w:space="0" w:color="auto"/>
        <w:left w:val="none" w:sz="0" w:space="0" w:color="auto"/>
        <w:bottom w:val="none" w:sz="0" w:space="0" w:color="auto"/>
        <w:right w:val="none" w:sz="0" w:space="0" w:color="auto"/>
      </w:divBdr>
    </w:div>
    <w:div w:id="902178334">
      <w:bodyDiv w:val="1"/>
      <w:marLeft w:val="0"/>
      <w:marRight w:val="0"/>
      <w:marTop w:val="0"/>
      <w:marBottom w:val="0"/>
      <w:divBdr>
        <w:top w:val="none" w:sz="0" w:space="0" w:color="auto"/>
        <w:left w:val="none" w:sz="0" w:space="0" w:color="auto"/>
        <w:bottom w:val="none" w:sz="0" w:space="0" w:color="auto"/>
        <w:right w:val="none" w:sz="0" w:space="0" w:color="auto"/>
      </w:divBdr>
    </w:div>
    <w:div w:id="1203208088">
      <w:bodyDiv w:val="1"/>
      <w:marLeft w:val="0"/>
      <w:marRight w:val="0"/>
      <w:marTop w:val="0"/>
      <w:marBottom w:val="0"/>
      <w:divBdr>
        <w:top w:val="none" w:sz="0" w:space="0" w:color="auto"/>
        <w:left w:val="none" w:sz="0" w:space="0" w:color="auto"/>
        <w:bottom w:val="none" w:sz="0" w:space="0" w:color="auto"/>
        <w:right w:val="none" w:sz="0" w:space="0" w:color="auto"/>
      </w:divBdr>
    </w:div>
    <w:div w:id="1441678207">
      <w:bodyDiv w:val="1"/>
      <w:marLeft w:val="0"/>
      <w:marRight w:val="0"/>
      <w:marTop w:val="0"/>
      <w:marBottom w:val="0"/>
      <w:divBdr>
        <w:top w:val="none" w:sz="0" w:space="0" w:color="auto"/>
        <w:left w:val="none" w:sz="0" w:space="0" w:color="auto"/>
        <w:bottom w:val="none" w:sz="0" w:space="0" w:color="auto"/>
        <w:right w:val="none" w:sz="0" w:space="0" w:color="auto"/>
      </w:divBdr>
    </w:div>
    <w:div w:id="207300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CB54E7-AAD0-4CD3-9415-65A84128A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2325</Words>
  <Characters>13258</Characters>
  <Application>Microsoft Office Word</Application>
  <DocSecurity>0</DocSecurity>
  <Lines>110</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UCC Magdeburg</Company>
  <LinksUpToDate>false</LinksUpToDate>
  <CharactersWithSpaces>15552</CharactersWithSpaces>
  <SharedDoc>false</SharedDoc>
  <HLinks>
    <vt:vector size="12" baseType="variant">
      <vt:variant>
        <vt:i4>3145830</vt:i4>
      </vt:variant>
      <vt:variant>
        <vt:i4>78</vt:i4>
      </vt:variant>
      <vt:variant>
        <vt:i4>0</vt:i4>
      </vt:variant>
      <vt:variant>
        <vt:i4>5</vt:i4>
      </vt:variant>
      <vt:variant>
        <vt:lpwstr>http://uac.sap.com/</vt:lpwstr>
      </vt:variant>
      <vt:variant>
        <vt:lpwstr/>
      </vt:variant>
      <vt:variant>
        <vt:i4>3145830</vt:i4>
      </vt:variant>
      <vt:variant>
        <vt:i4>63</vt:i4>
      </vt:variant>
      <vt:variant>
        <vt:i4>0</vt:i4>
      </vt:variant>
      <vt:variant>
        <vt:i4>5</vt:i4>
      </vt:variant>
      <vt:variant>
        <vt:lpwstr>http://uac.sap.com/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SAP UCC Magdeburg</dc:creator>
  <cp:lastModifiedBy>Ravi Patnayakuni</cp:lastModifiedBy>
  <cp:revision>2</cp:revision>
  <cp:lastPrinted>2019-01-09T12:30:00Z</cp:lastPrinted>
  <dcterms:created xsi:type="dcterms:W3CDTF">2021-01-11T23:44:00Z</dcterms:created>
  <dcterms:modified xsi:type="dcterms:W3CDTF">2021-01-11T23:44:00Z</dcterms:modified>
</cp:coreProperties>
</file>